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826"/>
        <w:tblW w:w="0" w:type="auto"/>
        <w:tblLook w:val="01E0" w:firstRow="1" w:lastRow="1" w:firstColumn="1" w:lastColumn="1" w:noHBand="0" w:noVBand="0"/>
      </w:tblPr>
      <w:tblGrid>
        <w:gridCol w:w="5654"/>
        <w:gridCol w:w="2550"/>
      </w:tblGrid>
      <w:tr w:rsidR="0061689B" w:rsidRPr="00C23C6A" w:rsidTr="0061689B">
        <w:trPr>
          <w:trHeight w:val="469"/>
        </w:trPr>
        <w:tc>
          <w:tcPr>
            <w:tcW w:w="8204" w:type="dxa"/>
            <w:gridSpan w:val="2"/>
            <w:tcBorders>
              <w:bottom w:val="single" w:sz="48" w:space="0" w:color="003F69"/>
            </w:tcBorders>
            <w:shd w:val="clear" w:color="auto" w:fill="auto"/>
            <w:vAlign w:val="center"/>
          </w:tcPr>
          <w:p w:rsidR="0061689B" w:rsidRPr="00D15EB9" w:rsidRDefault="0061689B" w:rsidP="0061689B">
            <w:pPr>
              <w:rPr>
                <w:rFonts w:ascii="HelveticaNeue LT 55 Roman" w:hAnsi="HelveticaNeue LT 55 Roman" w:cs="Arial"/>
                <w:color w:val="003F69"/>
                <w:sz w:val="48"/>
                <w:szCs w:val="48"/>
              </w:rPr>
            </w:pPr>
            <w:r w:rsidRPr="00D15EB9">
              <w:rPr>
                <w:rFonts w:ascii="HelveticaNeue LT 55 Roman" w:hAnsi="HelveticaNeue LT 55 Roman" w:cs="Arial"/>
                <w:color w:val="003F69"/>
                <w:sz w:val="32"/>
                <w:szCs w:val="32"/>
              </w:rPr>
              <w:t>Press Release</w:t>
            </w:r>
            <w:r w:rsidRPr="00D15EB9">
              <w:rPr>
                <w:rFonts w:ascii="HelveticaNeue LT 55 Roman" w:hAnsi="HelveticaNeue LT 55 Roman" w:cs="Arial"/>
                <w:color w:val="003F69"/>
                <w:sz w:val="48"/>
                <w:szCs w:val="48"/>
              </w:rPr>
              <w:t xml:space="preserve"> </w:t>
            </w:r>
          </w:p>
        </w:tc>
      </w:tr>
      <w:tr w:rsidR="0061689B" w:rsidRPr="00C23C6A" w:rsidTr="0061689B">
        <w:trPr>
          <w:trHeight w:val="1066"/>
        </w:trPr>
        <w:tc>
          <w:tcPr>
            <w:tcW w:w="8204" w:type="dxa"/>
            <w:gridSpan w:val="2"/>
            <w:tcBorders>
              <w:top w:val="single" w:sz="48" w:space="0" w:color="003F69"/>
              <w:bottom w:val="single" w:sz="4" w:space="0" w:color="003F69"/>
            </w:tcBorders>
            <w:shd w:val="clear" w:color="auto" w:fill="auto"/>
            <w:vAlign w:val="center"/>
          </w:tcPr>
          <w:p w:rsidR="0061689B" w:rsidRPr="00D15EB9" w:rsidRDefault="00A40A2D" w:rsidP="00A40A2D">
            <w:pPr>
              <w:jc w:val="center"/>
              <w:rPr>
                <w:rFonts w:ascii="HelveticaNeue LT 55 Roman" w:hAnsi="HelveticaNeue LT 55 Roman" w:cs="Arial"/>
                <w:color w:val="003F69"/>
                <w:sz w:val="32"/>
                <w:szCs w:val="32"/>
              </w:rPr>
            </w:pPr>
            <w:r w:rsidRPr="00A40A2D">
              <w:rPr>
                <w:rFonts w:ascii="Arial" w:hAnsi="Arial" w:cs="Arial"/>
                <w:b/>
                <w:color w:val="1F4E79" w:themeColor="accent1" w:themeShade="80"/>
                <w:sz w:val="52"/>
                <w:szCs w:val="52"/>
              </w:rPr>
              <w:t>S</w:t>
            </w:r>
            <w:r>
              <w:rPr>
                <w:rFonts w:ascii="Arial" w:hAnsi="Arial" w:cs="Arial"/>
                <w:b/>
                <w:color w:val="1F4E79" w:themeColor="accent1" w:themeShade="80"/>
                <w:sz w:val="52"/>
                <w:szCs w:val="52"/>
              </w:rPr>
              <w:t>oar</w:t>
            </w:r>
            <w:r w:rsidR="0061689B">
              <w:rPr>
                <w:rFonts w:ascii="Arial" w:hAnsi="Arial" w:cs="Arial"/>
                <w:b/>
                <w:color w:val="FF0000"/>
                <w:sz w:val="52"/>
                <w:szCs w:val="52"/>
              </w:rPr>
              <w:t xml:space="preserve"> </w:t>
            </w:r>
            <w:r w:rsidRPr="00A40A2D">
              <w:rPr>
                <w:rFonts w:ascii="Arial" w:hAnsi="Arial" w:cs="Arial"/>
                <w:b/>
                <w:color w:val="1F4E79" w:themeColor="accent1" w:themeShade="80"/>
                <w:sz w:val="52"/>
                <w:szCs w:val="52"/>
              </w:rPr>
              <w:t>Valley</w:t>
            </w:r>
            <w:r w:rsidR="0061689B">
              <w:rPr>
                <w:rFonts w:ascii="Arial" w:hAnsi="Arial" w:cs="Arial"/>
                <w:b/>
                <w:color w:val="FF0000"/>
                <w:sz w:val="52"/>
                <w:szCs w:val="52"/>
              </w:rPr>
              <w:t xml:space="preserve"> </w:t>
            </w:r>
            <w:r w:rsidRPr="00A40A2D">
              <w:rPr>
                <w:rFonts w:ascii="Arial" w:hAnsi="Arial" w:cs="Arial"/>
                <w:b/>
                <w:color w:val="1F4E79" w:themeColor="accent1" w:themeShade="80"/>
                <w:sz w:val="52"/>
                <w:szCs w:val="52"/>
              </w:rPr>
              <w:t xml:space="preserve">Bowls </w:t>
            </w:r>
            <w:r>
              <w:rPr>
                <w:rFonts w:ascii="Arial" w:hAnsi="Arial" w:cs="Arial"/>
                <w:b/>
                <w:color w:val="1F4E79" w:themeColor="accent1" w:themeShade="80"/>
                <w:sz w:val="52"/>
                <w:szCs w:val="52"/>
              </w:rPr>
              <w:t>C</w:t>
            </w:r>
            <w:r w:rsidR="0061689B" w:rsidRPr="00A40A2D">
              <w:rPr>
                <w:rFonts w:ascii="Arial" w:hAnsi="Arial" w:cs="Arial"/>
                <w:b/>
                <w:color w:val="1F4E79" w:themeColor="accent1" w:themeShade="80"/>
                <w:sz w:val="52"/>
                <w:szCs w:val="52"/>
              </w:rPr>
              <w:t>lub</w:t>
            </w:r>
            <w:r w:rsidR="0061689B">
              <w:rPr>
                <w:rFonts w:ascii="Arial" w:hAnsi="Arial" w:cs="Arial"/>
                <w:b/>
                <w:color w:val="FF0000"/>
                <w:sz w:val="52"/>
                <w:szCs w:val="52"/>
              </w:rPr>
              <w:t xml:space="preserve"> </w:t>
            </w:r>
            <w:r w:rsidRPr="00A40A2D">
              <w:rPr>
                <w:rFonts w:ascii="Arial" w:hAnsi="Arial" w:cs="Arial"/>
                <w:b/>
                <w:color w:val="1F4E79" w:themeColor="accent1" w:themeShade="80"/>
                <w:sz w:val="52"/>
                <w:szCs w:val="52"/>
              </w:rPr>
              <w:t>Mountsorrel</w:t>
            </w:r>
            <w:r>
              <w:rPr>
                <w:rFonts w:ascii="Arial" w:hAnsi="Arial" w:cs="Arial"/>
                <w:b/>
                <w:color w:val="FF0000"/>
                <w:sz w:val="52"/>
                <w:szCs w:val="52"/>
              </w:rPr>
              <w:t xml:space="preserve"> </w:t>
            </w:r>
            <w:r w:rsidR="0061689B" w:rsidRPr="003735AC">
              <w:rPr>
                <w:rFonts w:ascii="Arial" w:hAnsi="Arial" w:cs="Arial"/>
                <w:b/>
                <w:color w:val="1F497D"/>
                <w:sz w:val="52"/>
                <w:szCs w:val="52"/>
              </w:rPr>
              <w:t xml:space="preserve">awarded </w:t>
            </w:r>
            <w:r w:rsidR="0061689B" w:rsidRPr="00A40A2D">
              <w:rPr>
                <w:rFonts w:ascii="Arial" w:hAnsi="Arial" w:cs="Arial"/>
                <w:b/>
                <w:color w:val="1F4E79" w:themeColor="accent1" w:themeShade="80"/>
                <w:sz w:val="52"/>
                <w:szCs w:val="52"/>
              </w:rPr>
              <w:t>£4</w:t>
            </w:r>
            <w:r w:rsidRPr="00A40A2D">
              <w:rPr>
                <w:rFonts w:ascii="Arial" w:hAnsi="Arial" w:cs="Arial"/>
                <w:b/>
                <w:color w:val="1F4E79" w:themeColor="accent1" w:themeShade="80"/>
                <w:sz w:val="52"/>
                <w:szCs w:val="52"/>
              </w:rPr>
              <w:t>2</w:t>
            </w:r>
            <w:r w:rsidR="0061689B" w:rsidRPr="00A40A2D">
              <w:rPr>
                <w:rFonts w:ascii="Arial" w:hAnsi="Arial" w:cs="Arial"/>
                <w:b/>
                <w:color w:val="1F4E79" w:themeColor="accent1" w:themeShade="80"/>
                <w:sz w:val="52"/>
                <w:szCs w:val="52"/>
              </w:rPr>
              <w:t>,0</w:t>
            </w:r>
            <w:r w:rsidRPr="00A40A2D">
              <w:rPr>
                <w:rFonts w:ascii="Arial" w:hAnsi="Arial" w:cs="Arial"/>
                <w:b/>
                <w:color w:val="1F4E79" w:themeColor="accent1" w:themeShade="80"/>
                <w:sz w:val="52"/>
                <w:szCs w:val="52"/>
              </w:rPr>
              <w:t>9</w:t>
            </w:r>
            <w:r w:rsidR="0061689B" w:rsidRPr="00A40A2D">
              <w:rPr>
                <w:rFonts w:ascii="Arial" w:hAnsi="Arial" w:cs="Arial"/>
                <w:b/>
                <w:color w:val="1F4E79" w:themeColor="accent1" w:themeShade="80"/>
                <w:sz w:val="52"/>
                <w:szCs w:val="52"/>
              </w:rPr>
              <w:t xml:space="preserve">0 </w:t>
            </w:r>
            <w:r w:rsidR="0061689B" w:rsidRPr="003735AC">
              <w:rPr>
                <w:rFonts w:ascii="Arial" w:hAnsi="Arial" w:cs="Arial"/>
                <w:b/>
                <w:color w:val="1F497D"/>
                <w:sz w:val="52"/>
                <w:szCs w:val="52"/>
              </w:rPr>
              <w:t xml:space="preserve">of </w:t>
            </w:r>
            <w:r w:rsidR="0061689B" w:rsidRPr="00A40A2D">
              <w:rPr>
                <w:rFonts w:ascii="Arial" w:hAnsi="Arial" w:cs="Arial"/>
                <w:b/>
                <w:color w:val="1F4E79" w:themeColor="accent1" w:themeShade="80"/>
                <w:sz w:val="52"/>
                <w:szCs w:val="52"/>
              </w:rPr>
              <w:t>funding</w:t>
            </w:r>
            <w:r w:rsidR="0061689B">
              <w:rPr>
                <w:rFonts w:ascii="Arial" w:hAnsi="Arial" w:cs="Arial"/>
                <w:b/>
                <w:color w:val="1F497D"/>
                <w:sz w:val="52"/>
                <w:szCs w:val="52"/>
              </w:rPr>
              <w:t xml:space="preserve"> from </w:t>
            </w:r>
            <w:r w:rsidR="0061689B" w:rsidRPr="0021035B">
              <w:rPr>
                <w:rFonts w:ascii="Arial" w:hAnsi="Arial" w:cs="Arial"/>
                <w:b/>
                <w:color w:val="1F497D"/>
                <w:sz w:val="52"/>
                <w:szCs w:val="52"/>
              </w:rPr>
              <w:t>Sport England</w:t>
            </w:r>
          </w:p>
        </w:tc>
      </w:tr>
      <w:tr w:rsidR="0061689B" w:rsidRPr="00C23C6A" w:rsidTr="0061689B">
        <w:trPr>
          <w:trHeight w:val="289"/>
        </w:trPr>
        <w:tc>
          <w:tcPr>
            <w:tcW w:w="5654" w:type="dxa"/>
            <w:tcBorders>
              <w:top w:val="single" w:sz="4" w:space="0" w:color="003F69"/>
              <w:bottom w:val="single" w:sz="4" w:space="0" w:color="003F69"/>
            </w:tcBorders>
            <w:shd w:val="clear" w:color="auto" w:fill="auto"/>
          </w:tcPr>
          <w:p w:rsidR="0061689B" w:rsidRPr="00D15EB9" w:rsidRDefault="0061689B" w:rsidP="0061689B">
            <w:pPr>
              <w:rPr>
                <w:rFonts w:ascii="HelveticaNeue LT 45 Light" w:hAnsi="HelveticaNeue LT 45 Light" w:cs="Arial"/>
                <w:color w:val="003F69"/>
              </w:rPr>
            </w:pPr>
          </w:p>
        </w:tc>
        <w:tc>
          <w:tcPr>
            <w:tcW w:w="2550" w:type="dxa"/>
            <w:tcBorders>
              <w:top w:val="single" w:sz="4" w:space="0" w:color="003F69"/>
              <w:bottom w:val="single" w:sz="4" w:space="0" w:color="003F69"/>
            </w:tcBorders>
            <w:shd w:val="clear" w:color="auto" w:fill="auto"/>
          </w:tcPr>
          <w:p w:rsidR="0061689B" w:rsidRPr="00D15EB9" w:rsidRDefault="0061689B" w:rsidP="0061689B">
            <w:pPr>
              <w:tabs>
                <w:tab w:val="left" w:pos="3299"/>
              </w:tabs>
              <w:rPr>
                <w:rFonts w:ascii="HelveticaNeue LT 45 Light" w:hAnsi="HelveticaNeue LT 45 Light" w:cs="Arial"/>
                <w:color w:val="003F69"/>
              </w:rPr>
            </w:pPr>
            <w:r w:rsidRPr="00D15EB9">
              <w:rPr>
                <w:rFonts w:ascii="HelveticaNeue LT 45 Light" w:hAnsi="HelveticaNeue LT 45 Light" w:cs="Arial"/>
                <w:color w:val="003F69"/>
              </w:rPr>
              <w:t>Date</w:t>
            </w:r>
            <w:r>
              <w:rPr>
                <w:rFonts w:ascii="HelveticaNeue LT 45 Light" w:hAnsi="HelveticaNeue LT 45 Light" w:cs="Arial"/>
                <w:color w:val="003F69"/>
              </w:rPr>
              <w:t>:</w:t>
            </w:r>
            <w:r w:rsidR="00A40A2D">
              <w:rPr>
                <w:rFonts w:ascii="HelveticaNeue LT 45 Light" w:hAnsi="HelveticaNeue LT 45 Light" w:cs="Arial"/>
                <w:color w:val="003F69"/>
              </w:rPr>
              <w:t xml:space="preserve"> 17</w:t>
            </w:r>
            <w:r w:rsidR="00A40A2D" w:rsidRPr="00A40A2D">
              <w:rPr>
                <w:rFonts w:ascii="HelveticaNeue LT 45 Light" w:hAnsi="HelveticaNeue LT 45 Light" w:cs="Arial"/>
                <w:color w:val="003F69"/>
                <w:vertAlign w:val="superscript"/>
              </w:rPr>
              <w:t>th</w:t>
            </w:r>
            <w:r w:rsidR="00A40A2D">
              <w:rPr>
                <w:rFonts w:ascii="HelveticaNeue LT 45 Light" w:hAnsi="HelveticaNeue LT 45 Light" w:cs="Arial"/>
                <w:color w:val="003F69"/>
              </w:rPr>
              <w:t xml:space="preserve"> February 2015</w:t>
            </w:r>
          </w:p>
        </w:tc>
      </w:tr>
    </w:tbl>
    <w:p w:rsidR="00A15DDB" w:rsidRPr="00F02EDE" w:rsidRDefault="003E4C19">
      <w:pP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06EE06B2" wp14:editId="74838B37">
                <wp:simplePos x="0" y="0"/>
                <wp:positionH relativeFrom="column">
                  <wp:posOffset>1828800</wp:posOffset>
                </wp:positionH>
                <wp:positionV relativeFrom="paragraph">
                  <wp:posOffset>-114300</wp:posOffset>
                </wp:positionV>
                <wp:extent cx="3543300" cy="342900"/>
                <wp:effectExtent l="0" t="0" r="1905" b="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3602" w:rsidRPr="007114C3" w:rsidRDefault="00AA3602" w:rsidP="007114C3">
                            <w:pPr>
                              <w:jc w:val="right"/>
                              <w:rPr>
                                <w:rFonts w:ascii="HelveticaNeue LT 55 Roman" w:hAnsi="HelveticaNeue LT 55 Roman"/>
                                <w:color w:val="003F69"/>
                                <w:sz w:val="20"/>
                                <w:szCs w:val="20"/>
                              </w:rPr>
                            </w:pPr>
                            <w:r>
                              <w:rPr>
                                <w:rFonts w:ascii="HelveticaNeue LT 55 Roman" w:hAnsi="HelveticaNeue LT 55 Roman"/>
                                <w:color w:val="003F69"/>
                                <w:sz w:val="20"/>
                                <w:szCs w:val="20"/>
                              </w:rPr>
                              <w:t>Creating a sporting habit for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6EE06B2" id="_x0000_t202" coordsize="21600,21600" o:spt="202" path="m,l,21600r21600,l21600,xe">
                <v:stroke joinstyle="miter"/>
                <v:path gradientshapeok="t" o:connecttype="rect"/>
              </v:shapetype>
              <v:shape id="Text Box 7" o:spid="_x0000_s1026" type="#_x0000_t202" style="position:absolute;margin-left:2in;margin-top:-9pt;width:27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" stroked="f">
                <v:textbox>
                  <w:txbxContent>
                    <w:p w:rsidR="00AA3602" w:rsidRPr="007114C3" w:rsidRDefault="00AA3602" w:rsidP="007114C3">
                      <w:pPr>
                        <w:jc w:val="right"/>
                        <w:rPr>
                          <w:rFonts w:ascii="HelveticaNeue LT 55 Roman" w:hAnsi="HelveticaNeue LT 55 Roman"/>
                          <w:color w:val="003F69"/>
                          <w:sz w:val="20"/>
                          <w:szCs w:val="20"/>
                        </w:rPr>
                      </w:pPr>
                      <w:r>
                        <w:rPr>
                          <w:rFonts w:ascii="HelveticaNeue LT 55 Roman" w:hAnsi="HelveticaNeue LT 55 Roman"/>
                          <w:color w:val="003F69"/>
                          <w:sz w:val="20"/>
                          <w:szCs w:val="20"/>
                        </w:rPr>
                        <w:t>Creating a sporting habit for life</w:t>
                      </w:r>
                    </w:p>
                  </w:txbxContent>
                </v:textbox>
                <w10:wrap type="square"/>
              </v:shape>
            </w:pict>
          </mc:Fallback>
        </mc:AlternateContent>
      </w:r>
      <w:r>
        <w:rPr>
          <w:rFonts w:ascii="Arial" w:hAnsi="Arial" w:cs="Arial"/>
          <w:noProof/>
        </w:rPr>
        <w:drawing>
          <wp:anchor distT="0" distB="0" distL="114300" distR="114300" simplePos="0" relativeHeight="251657216" behindDoc="0" locked="0" layoutInCell="1" allowOverlap="1" wp14:anchorId="01FF8514" wp14:editId="42A10B4F">
            <wp:simplePos x="0" y="0"/>
            <wp:positionH relativeFrom="column">
              <wp:posOffset>-186690</wp:posOffset>
            </wp:positionH>
            <wp:positionV relativeFrom="page">
              <wp:posOffset>381000</wp:posOffset>
            </wp:positionV>
            <wp:extent cx="2129790" cy="875665"/>
            <wp:effectExtent l="0" t="0" r="3810" b="635"/>
            <wp:wrapSquare wrapText="bothSides"/>
            <wp:docPr id="4" name="Picture 3" descr="Sport-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ort-Engla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9790" cy="875665"/>
                    </a:xfrm>
                    <a:prstGeom prst="rect">
                      <a:avLst/>
                    </a:prstGeom>
                    <a:noFill/>
                  </pic:spPr>
                </pic:pic>
              </a:graphicData>
            </a:graphic>
            <wp14:sizeRelH relativeFrom="page">
              <wp14:pctWidth>0</wp14:pctWidth>
            </wp14:sizeRelH>
            <wp14:sizeRelV relativeFrom="page">
              <wp14:pctHeight>0</wp14:pctHeight>
            </wp14:sizeRelV>
          </wp:anchor>
        </w:drawing>
      </w:r>
    </w:p>
    <w:p w:rsidR="0021035B" w:rsidRDefault="0021035B" w:rsidP="0021035B">
      <w:pPr>
        <w:rPr>
          <w:rFonts w:ascii="Arial" w:hAnsi="Arial" w:cs="Arial"/>
          <w:color w:val="FF0000"/>
        </w:rPr>
      </w:pPr>
    </w:p>
    <w:p w:rsidR="0021035B" w:rsidRPr="0061689B" w:rsidRDefault="0021035B" w:rsidP="0061689B">
      <w:pPr>
        <w:jc w:val="both"/>
        <w:rPr>
          <w:rFonts w:ascii="HelveticaNeue LT 55 Roman" w:hAnsi="HelveticaNeue LT 55 Roman" w:cs="Arial"/>
          <w:bCs/>
          <w:sz w:val="22"/>
          <w:szCs w:val="22"/>
        </w:rPr>
      </w:pPr>
    </w:p>
    <w:p w:rsidR="0021035B" w:rsidRPr="0061689B" w:rsidRDefault="00A40A2D" w:rsidP="0061689B">
      <w:pPr>
        <w:jc w:val="both"/>
        <w:rPr>
          <w:rFonts w:ascii="HelveticaNeue LT 45 Light" w:hAnsi="HelveticaNeue LT 45 Light"/>
          <w:sz w:val="22"/>
          <w:szCs w:val="22"/>
        </w:rPr>
      </w:pPr>
      <w:r w:rsidRPr="00A40A2D">
        <w:rPr>
          <w:rFonts w:ascii="HelveticaNeue LT 45 Light" w:hAnsi="HelveticaNeue LT 45 Light"/>
          <w:sz w:val="22"/>
          <w:szCs w:val="22"/>
        </w:rPr>
        <w:t>Soar Valley</w:t>
      </w:r>
      <w:r w:rsidR="0021035B" w:rsidRPr="00A40A2D">
        <w:rPr>
          <w:rFonts w:ascii="HelveticaNeue LT 45 Light" w:hAnsi="HelveticaNeue LT 45 Light"/>
          <w:sz w:val="22"/>
          <w:szCs w:val="22"/>
        </w:rPr>
        <w:t xml:space="preserve"> Bo</w:t>
      </w:r>
      <w:r w:rsidRPr="00A40A2D">
        <w:rPr>
          <w:rFonts w:ascii="HelveticaNeue LT 45 Light" w:hAnsi="HelveticaNeue LT 45 Light"/>
          <w:sz w:val="22"/>
          <w:szCs w:val="22"/>
        </w:rPr>
        <w:t>wls</w:t>
      </w:r>
      <w:r w:rsidR="0021035B" w:rsidRPr="00A40A2D">
        <w:rPr>
          <w:rFonts w:ascii="HelveticaNeue LT 45 Light" w:hAnsi="HelveticaNeue LT 45 Light"/>
          <w:sz w:val="22"/>
          <w:szCs w:val="22"/>
        </w:rPr>
        <w:t xml:space="preserve"> Club </w:t>
      </w:r>
      <w:r w:rsidR="0021035B" w:rsidRPr="0061689B">
        <w:rPr>
          <w:rFonts w:ascii="HelveticaNeue LT 45 Light" w:hAnsi="HelveticaNeue LT 45 Light"/>
          <w:sz w:val="22"/>
          <w:szCs w:val="22"/>
        </w:rPr>
        <w:t xml:space="preserve">is among </w:t>
      </w:r>
      <w:r w:rsidR="008A03EF" w:rsidRPr="0061689B">
        <w:rPr>
          <w:rFonts w:ascii="HelveticaNeue LT 45 Light" w:hAnsi="HelveticaNeue LT 45 Light"/>
          <w:sz w:val="22"/>
          <w:szCs w:val="22"/>
        </w:rPr>
        <w:t>148</w:t>
      </w:r>
      <w:r w:rsidR="0021035B" w:rsidRPr="0061689B">
        <w:rPr>
          <w:rFonts w:ascii="HelveticaNeue LT 45 Light" w:hAnsi="HelveticaNeue LT 45 Light"/>
          <w:sz w:val="22"/>
          <w:szCs w:val="22"/>
        </w:rPr>
        <w:t xml:space="preserve"> local sports projects to secure a share of £1</w:t>
      </w:r>
      <w:r w:rsidR="008A03EF" w:rsidRPr="0061689B">
        <w:rPr>
          <w:rFonts w:ascii="HelveticaNeue LT 45 Light" w:hAnsi="HelveticaNeue LT 45 Light"/>
          <w:sz w:val="22"/>
          <w:szCs w:val="22"/>
        </w:rPr>
        <w:t>0</w:t>
      </w:r>
      <w:r w:rsidR="0021035B" w:rsidRPr="0061689B">
        <w:rPr>
          <w:rFonts w:ascii="HelveticaNeue LT 45 Light" w:hAnsi="HelveticaNeue LT 45 Light"/>
          <w:sz w:val="22"/>
          <w:szCs w:val="22"/>
        </w:rPr>
        <w:t xml:space="preserve"> million of National Lottery funding from Sport England’s Inspired Facilities fund. </w:t>
      </w:r>
    </w:p>
    <w:p w:rsidR="0021035B" w:rsidRPr="0061689B" w:rsidRDefault="0021035B" w:rsidP="0061689B">
      <w:pPr>
        <w:jc w:val="both"/>
        <w:rPr>
          <w:rFonts w:ascii="HelveticaNeue LT 45 Light" w:hAnsi="HelveticaNeue LT 45 Light"/>
          <w:sz w:val="22"/>
          <w:szCs w:val="22"/>
        </w:rPr>
      </w:pPr>
    </w:p>
    <w:p w:rsidR="0021035B" w:rsidRPr="0061689B" w:rsidRDefault="0021035B" w:rsidP="0061689B">
      <w:pPr>
        <w:jc w:val="both"/>
        <w:rPr>
          <w:rFonts w:ascii="HelveticaNeue LT 45 Light" w:hAnsi="HelveticaNeue LT 45 Light" w:cs="Arial"/>
          <w:sz w:val="22"/>
          <w:szCs w:val="22"/>
        </w:rPr>
      </w:pPr>
      <w:r w:rsidRPr="0061689B">
        <w:rPr>
          <w:rFonts w:ascii="HelveticaNeue LT 45 Light" w:hAnsi="HelveticaNeue LT 45 Light"/>
          <w:sz w:val="22"/>
          <w:szCs w:val="22"/>
        </w:rPr>
        <w:t xml:space="preserve">Since 2011, Inspired Facilities has been helping </w:t>
      </w:r>
      <w:r w:rsidR="00A40A2D">
        <w:rPr>
          <w:rFonts w:ascii="HelveticaNeue LT 45 Light" w:hAnsi="HelveticaNeue LT 45 Light"/>
          <w:sz w:val="22"/>
          <w:szCs w:val="22"/>
        </w:rPr>
        <w:t xml:space="preserve">to </w:t>
      </w:r>
      <w:r w:rsidRPr="0061689B">
        <w:rPr>
          <w:rFonts w:ascii="HelveticaNeue LT 45 Light" w:hAnsi="HelveticaNeue LT 45 Light"/>
          <w:sz w:val="22"/>
          <w:szCs w:val="22"/>
        </w:rPr>
        <w:t xml:space="preserve">breathe </w:t>
      </w:r>
      <w:r w:rsidRPr="0061689B">
        <w:rPr>
          <w:rFonts w:ascii="HelveticaNeue LT 45 Light" w:hAnsi="HelveticaNeue LT 45 Light" w:cs="Arial"/>
          <w:sz w:val="22"/>
          <w:szCs w:val="22"/>
        </w:rPr>
        <w:t xml:space="preserve">new life into tired community sports facilities and converting existing buildings into venues suitable for grassroots sport. </w:t>
      </w:r>
    </w:p>
    <w:p w:rsidR="0021035B" w:rsidRPr="0061689B" w:rsidRDefault="0021035B" w:rsidP="0061689B">
      <w:pPr>
        <w:jc w:val="both"/>
        <w:rPr>
          <w:rFonts w:ascii="HelveticaNeue LT 45 Light" w:hAnsi="HelveticaNeue LT 45 Light" w:cs="Arial"/>
          <w:iCs/>
          <w:color w:val="FF0000"/>
          <w:sz w:val="22"/>
          <w:szCs w:val="22"/>
        </w:rPr>
      </w:pPr>
    </w:p>
    <w:p w:rsidR="00A40A2D" w:rsidRPr="00A40A2D" w:rsidRDefault="00A40A2D" w:rsidP="0061689B">
      <w:pPr>
        <w:jc w:val="both"/>
        <w:rPr>
          <w:rFonts w:ascii="HelveticaNeue LT 45 Light" w:hAnsi="HelveticaNeue LT 45 Light" w:cs="Arial"/>
          <w:sz w:val="22"/>
          <w:szCs w:val="22"/>
        </w:rPr>
      </w:pPr>
      <w:r w:rsidRPr="00A40A2D">
        <w:rPr>
          <w:rFonts w:ascii="HelveticaNeue LT 45 Light" w:hAnsi="HelveticaNeue LT 45 Light"/>
          <w:sz w:val="22"/>
          <w:szCs w:val="22"/>
        </w:rPr>
        <w:t xml:space="preserve">Soar Valley </w:t>
      </w:r>
      <w:r w:rsidR="0021035B" w:rsidRPr="00A40A2D">
        <w:rPr>
          <w:rFonts w:ascii="HelveticaNeue LT 45 Light" w:hAnsi="HelveticaNeue LT 45 Light" w:cs="Arial"/>
          <w:sz w:val="22"/>
          <w:szCs w:val="22"/>
        </w:rPr>
        <w:t>will receive £4</w:t>
      </w:r>
      <w:r w:rsidR="003F5133">
        <w:rPr>
          <w:rFonts w:ascii="HelveticaNeue LT 45 Light" w:hAnsi="HelveticaNeue LT 45 Light" w:cs="Arial"/>
          <w:sz w:val="22"/>
          <w:szCs w:val="22"/>
        </w:rPr>
        <w:t>2</w:t>
      </w:r>
      <w:bookmarkStart w:id="0" w:name="_GoBack"/>
      <w:bookmarkEnd w:id="0"/>
      <w:r w:rsidR="0021035B" w:rsidRPr="00A40A2D">
        <w:rPr>
          <w:rFonts w:ascii="HelveticaNeue LT 45 Light" w:hAnsi="HelveticaNeue LT 45 Light" w:cs="Arial"/>
          <w:sz w:val="22"/>
          <w:szCs w:val="22"/>
        </w:rPr>
        <w:t>,</w:t>
      </w:r>
      <w:r w:rsidRPr="00A40A2D">
        <w:rPr>
          <w:rFonts w:ascii="HelveticaNeue LT 45 Light" w:hAnsi="HelveticaNeue LT 45 Light" w:cs="Arial"/>
          <w:sz w:val="22"/>
          <w:szCs w:val="22"/>
        </w:rPr>
        <w:t>090 of Nat</w:t>
      </w:r>
      <w:r w:rsidR="0021035B" w:rsidRPr="00A40A2D">
        <w:rPr>
          <w:rFonts w:ascii="HelveticaNeue LT 45 Light" w:hAnsi="HelveticaNeue LT 45 Light" w:cs="Arial"/>
          <w:sz w:val="22"/>
          <w:szCs w:val="22"/>
        </w:rPr>
        <w:t xml:space="preserve">ional Lottery funding to </w:t>
      </w:r>
      <w:r w:rsidRPr="00A40A2D">
        <w:rPr>
          <w:rFonts w:ascii="HelveticaNeue LT 45 Light" w:hAnsi="HelveticaNeue LT 45 Light" w:cs="Arial"/>
          <w:sz w:val="22"/>
          <w:szCs w:val="22"/>
        </w:rPr>
        <w:t xml:space="preserve">replace its Bowling Green wooden ditch channels, which are life expired, replacing them </w:t>
      </w:r>
      <w:r>
        <w:rPr>
          <w:rFonts w:ascii="HelveticaNeue LT 45 Light" w:hAnsi="HelveticaNeue LT 45 Light" w:cs="Arial"/>
          <w:sz w:val="22"/>
          <w:szCs w:val="22"/>
        </w:rPr>
        <w:t xml:space="preserve">with </w:t>
      </w:r>
      <w:r w:rsidRPr="00A40A2D">
        <w:rPr>
          <w:rFonts w:ascii="HelveticaNeue LT 45 Light" w:hAnsi="HelveticaNeue LT 45 Light" w:cs="Arial"/>
          <w:sz w:val="22"/>
          <w:szCs w:val="22"/>
        </w:rPr>
        <w:t xml:space="preserve">new concrete   ditch channels covered on their front faces with Astroturf, and at the same time install an irrigation system to enable watering of the green replacing a manual system. The project would also see a new slab surface installed on the four surrounding sides of the </w:t>
      </w:r>
      <w:proofErr w:type="gramStart"/>
      <w:r w:rsidRPr="00A40A2D">
        <w:rPr>
          <w:rFonts w:ascii="HelveticaNeue LT 45 Light" w:hAnsi="HelveticaNeue LT 45 Light" w:cs="Arial"/>
          <w:sz w:val="22"/>
          <w:szCs w:val="22"/>
        </w:rPr>
        <w:t>Bowling Green</w:t>
      </w:r>
      <w:proofErr w:type="gramEnd"/>
      <w:r w:rsidRPr="00A40A2D">
        <w:rPr>
          <w:rFonts w:ascii="HelveticaNeue LT 45 Light" w:hAnsi="HelveticaNeue LT 45 Light" w:cs="Arial"/>
          <w:sz w:val="22"/>
          <w:szCs w:val="22"/>
        </w:rPr>
        <w:t>.</w:t>
      </w:r>
    </w:p>
    <w:p w:rsidR="0021035B" w:rsidRPr="0061689B" w:rsidRDefault="00A40A2D" w:rsidP="0061689B">
      <w:pPr>
        <w:jc w:val="both"/>
        <w:rPr>
          <w:rFonts w:ascii="HelveticaNeue LT 45 Light" w:hAnsi="HelveticaNeue LT 45 Light" w:cs="Arial"/>
          <w:sz w:val="22"/>
          <w:szCs w:val="22"/>
        </w:rPr>
      </w:pPr>
      <w:r>
        <w:rPr>
          <w:rFonts w:ascii="HelveticaNeue LT 45 Light" w:hAnsi="HelveticaNeue LT 45 Light" w:cs="Arial"/>
          <w:color w:val="FF0000"/>
          <w:sz w:val="22"/>
          <w:szCs w:val="22"/>
        </w:rPr>
        <w:t xml:space="preserve">   </w:t>
      </w:r>
    </w:p>
    <w:p w:rsidR="0021035B" w:rsidRPr="0061689B" w:rsidRDefault="0021035B" w:rsidP="0061689B">
      <w:pPr>
        <w:jc w:val="both"/>
        <w:rPr>
          <w:rFonts w:ascii="HelveticaNeue LT 45 Light" w:hAnsi="HelveticaNeue LT 45 Light" w:cs="Arial"/>
          <w:sz w:val="22"/>
          <w:szCs w:val="22"/>
        </w:rPr>
      </w:pPr>
      <w:r w:rsidRPr="0061689B">
        <w:rPr>
          <w:rFonts w:ascii="HelveticaNeue LT 45 Light" w:hAnsi="HelveticaNeue LT 45 Light" w:cs="Arial"/>
          <w:sz w:val="22"/>
          <w:szCs w:val="22"/>
        </w:rPr>
        <w:t xml:space="preserve">Sport England </w:t>
      </w:r>
      <w:r w:rsidR="007945AD" w:rsidRPr="0061689B">
        <w:rPr>
          <w:rFonts w:ascii="HelveticaNeue LT 45 Light" w:hAnsi="HelveticaNeue LT 45 Light" w:cs="Arial"/>
          <w:sz w:val="22"/>
          <w:szCs w:val="22"/>
        </w:rPr>
        <w:t>Property Director</w:t>
      </w:r>
      <w:r w:rsidRPr="0061689B">
        <w:rPr>
          <w:rFonts w:ascii="HelveticaNeue LT 45 Light" w:hAnsi="HelveticaNeue LT 45 Light" w:cs="Arial"/>
          <w:sz w:val="22"/>
          <w:szCs w:val="22"/>
        </w:rPr>
        <w:t xml:space="preserve">, </w:t>
      </w:r>
      <w:r w:rsidR="007945AD" w:rsidRPr="0061689B">
        <w:rPr>
          <w:rFonts w:ascii="HelveticaNeue LT 45 Light" w:hAnsi="HelveticaNeue LT 45 Light" w:cs="Arial"/>
          <w:sz w:val="22"/>
          <w:szCs w:val="22"/>
        </w:rPr>
        <w:t xml:space="preserve">Charles Johnston, </w:t>
      </w:r>
      <w:r w:rsidRPr="0061689B">
        <w:rPr>
          <w:rFonts w:ascii="HelveticaNeue LT 45 Light" w:hAnsi="HelveticaNeue LT 45 Light" w:cs="Arial"/>
          <w:sz w:val="22"/>
          <w:szCs w:val="22"/>
        </w:rPr>
        <w:t>said: “The Inspired Facilities Fund has had a huge impact on grassroots sport across the countr</w:t>
      </w:r>
      <w:r w:rsidR="003E4C19" w:rsidRPr="0061689B">
        <w:rPr>
          <w:rFonts w:ascii="HelveticaNeue LT 45 Light" w:hAnsi="HelveticaNeue LT 45 Light" w:cs="Arial"/>
          <w:sz w:val="22"/>
          <w:szCs w:val="22"/>
        </w:rPr>
        <w:t>y. Since 2011, we’ve invested £94</w:t>
      </w:r>
      <w:r w:rsidRPr="0061689B">
        <w:rPr>
          <w:rFonts w:ascii="HelveticaNeue LT 45 Light" w:hAnsi="HelveticaNeue LT 45 Light" w:cs="Arial"/>
          <w:sz w:val="22"/>
          <w:szCs w:val="22"/>
        </w:rPr>
        <w:t xml:space="preserve"> million into more than 1,</w:t>
      </w:r>
      <w:r w:rsidR="003E4C19" w:rsidRPr="0061689B">
        <w:rPr>
          <w:rFonts w:ascii="HelveticaNeue LT 45 Light" w:hAnsi="HelveticaNeue LT 45 Light" w:cs="Arial"/>
          <w:sz w:val="22"/>
          <w:szCs w:val="22"/>
        </w:rPr>
        <w:t>8</w:t>
      </w:r>
      <w:r w:rsidRPr="0061689B">
        <w:rPr>
          <w:rFonts w:ascii="HelveticaNeue LT 45 Light" w:hAnsi="HelveticaNeue LT 45 Light" w:cs="Arial"/>
          <w:sz w:val="22"/>
          <w:szCs w:val="22"/>
        </w:rPr>
        <w:t>00 projects to improve and refurbish sports clubs and transform non-sporting venues into vibrant community sports clubs.</w:t>
      </w:r>
    </w:p>
    <w:p w:rsidR="0021035B" w:rsidRPr="0061689B" w:rsidRDefault="0021035B" w:rsidP="0061689B">
      <w:pPr>
        <w:jc w:val="both"/>
        <w:rPr>
          <w:rFonts w:ascii="HelveticaNeue LT 45 Light" w:hAnsi="HelveticaNeue LT 45 Light" w:cs="Arial"/>
          <w:sz w:val="22"/>
          <w:szCs w:val="22"/>
        </w:rPr>
      </w:pPr>
    </w:p>
    <w:p w:rsidR="0021035B" w:rsidRPr="0061689B" w:rsidRDefault="0021035B" w:rsidP="0061689B">
      <w:pPr>
        <w:jc w:val="both"/>
        <w:rPr>
          <w:rFonts w:ascii="HelveticaNeue LT 45 Light" w:hAnsi="HelveticaNeue LT 45 Light" w:cs="Arial"/>
          <w:sz w:val="22"/>
          <w:szCs w:val="22"/>
        </w:rPr>
      </w:pPr>
      <w:r w:rsidRPr="0061689B">
        <w:rPr>
          <w:rFonts w:ascii="HelveticaNeue LT 45 Light" w:hAnsi="HelveticaNeue LT 45 Light" w:cs="Arial"/>
          <w:sz w:val="22"/>
          <w:szCs w:val="22"/>
        </w:rPr>
        <w:t xml:space="preserve">“It’s great to see </w:t>
      </w:r>
      <w:r w:rsidR="00A40A2D">
        <w:rPr>
          <w:rFonts w:ascii="HelveticaNeue LT 45 Light" w:hAnsi="HelveticaNeue LT 45 Light" w:cs="Arial"/>
          <w:sz w:val="22"/>
          <w:szCs w:val="22"/>
        </w:rPr>
        <w:t>Soar Valley Bowls club</w:t>
      </w:r>
      <w:r w:rsidRPr="0061689B">
        <w:rPr>
          <w:rFonts w:ascii="HelveticaNeue LT 45 Light" w:hAnsi="HelveticaNeue LT 45 Light" w:cs="Arial"/>
          <w:color w:val="FF0000"/>
          <w:sz w:val="22"/>
          <w:szCs w:val="22"/>
        </w:rPr>
        <w:t xml:space="preserve"> </w:t>
      </w:r>
      <w:r w:rsidRPr="0061689B">
        <w:rPr>
          <w:rFonts w:ascii="HelveticaNeue LT 45 Light" w:hAnsi="HelveticaNeue LT 45 Light" w:cs="Arial"/>
          <w:sz w:val="22"/>
          <w:szCs w:val="22"/>
        </w:rPr>
        <w:t>join the long list of successful clubs to benefit from this fund.”</w:t>
      </w:r>
    </w:p>
    <w:p w:rsidR="0021035B" w:rsidRPr="0061689B" w:rsidRDefault="0021035B" w:rsidP="0061689B">
      <w:pPr>
        <w:jc w:val="both"/>
        <w:rPr>
          <w:rFonts w:ascii="HelveticaNeue LT 45 Light" w:hAnsi="HelveticaNeue LT 45 Light" w:cs="Arial"/>
          <w:sz w:val="22"/>
          <w:szCs w:val="22"/>
        </w:rPr>
      </w:pPr>
    </w:p>
    <w:p w:rsidR="0021035B" w:rsidRPr="00A40A2D" w:rsidRDefault="0021035B" w:rsidP="0061689B">
      <w:pPr>
        <w:jc w:val="both"/>
        <w:rPr>
          <w:rFonts w:ascii="HelveticaNeue LT 45 Light" w:hAnsi="HelveticaNeue LT 45 Light" w:cs="Arial"/>
          <w:sz w:val="22"/>
          <w:szCs w:val="22"/>
        </w:rPr>
      </w:pPr>
      <w:r w:rsidRPr="00A40A2D">
        <w:rPr>
          <w:rFonts w:ascii="HelveticaNeue LT 45 Light" w:hAnsi="HelveticaNeue LT 45 Light" w:cs="Arial"/>
          <w:sz w:val="22"/>
          <w:szCs w:val="22"/>
        </w:rPr>
        <w:t xml:space="preserve">Club Chairman, </w:t>
      </w:r>
      <w:r w:rsidR="00A40A2D" w:rsidRPr="00A40A2D">
        <w:rPr>
          <w:rFonts w:ascii="HelveticaNeue LT 45 Light" w:hAnsi="HelveticaNeue LT 45 Light" w:cs="Arial"/>
          <w:sz w:val="22"/>
          <w:szCs w:val="22"/>
        </w:rPr>
        <w:t>David Burns</w:t>
      </w:r>
      <w:r w:rsidRPr="00A40A2D">
        <w:rPr>
          <w:rFonts w:ascii="HelveticaNeue LT 45 Light" w:hAnsi="HelveticaNeue LT 45 Light" w:cs="Arial"/>
          <w:sz w:val="22"/>
          <w:szCs w:val="22"/>
        </w:rPr>
        <w:t xml:space="preserve">, said: “We are delighted to have secured this investment, </w:t>
      </w:r>
      <w:r w:rsidR="00A40A2D" w:rsidRPr="00A40A2D">
        <w:rPr>
          <w:rFonts w:ascii="HelveticaNeue LT 45 Light" w:hAnsi="HelveticaNeue LT 45 Light" w:cs="Arial"/>
          <w:sz w:val="22"/>
          <w:szCs w:val="22"/>
        </w:rPr>
        <w:t xml:space="preserve">for the improvement of our facilities; it provides a boost for the local community, the sport it enjoys, and will help provide a long term future built upon modern facilities, bringing benefit to all present and future members.”  </w:t>
      </w:r>
    </w:p>
    <w:p w:rsidR="00A40A2D" w:rsidRPr="0061689B" w:rsidRDefault="00A40A2D" w:rsidP="0061689B">
      <w:pPr>
        <w:jc w:val="both"/>
        <w:rPr>
          <w:rFonts w:ascii="HelveticaNeue LT 45 Light" w:hAnsi="HelveticaNeue LT 45 Light" w:cs="Arial"/>
          <w:sz w:val="22"/>
          <w:szCs w:val="22"/>
        </w:rPr>
      </w:pPr>
    </w:p>
    <w:p w:rsidR="00BF0574" w:rsidRPr="0061689B" w:rsidRDefault="00A40A2D" w:rsidP="0061689B">
      <w:pPr>
        <w:jc w:val="both"/>
        <w:rPr>
          <w:rFonts w:ascii="HelveticaNeue LT 45 Light" w:hAnsi="HelveticaNeue LT 45 Light" w:cs="Arial"/>
          <w:sz w:val="22"/>
          <w:szCs w:val="22"/>
        </w:rPr>
      </w:pPr>
      <w:r>
        <w:rPr>
          <w:rFonts w:ascii="HelveticaNeue LT 45 Light" w:hAnsi="HelveticaNeue LT 45 Light" w:cs="Arial"/>
          <w:sz w:val="22"/>
          <w:szCs w:val="22"/>
        </w:rPr>
        <w:t>M</w:t>
      </w:r>
      <w:r w:rsidR="00BF0574" w:rsidRPr="0061689B">
        <w:rPr>
          <w:rFonts w:ascii="HelveticaNeue LT 45 Light" w:hAnsi="HelveticaNeue LT 45 Light" w:cs="Arial"/>
          <w:sz w:val="22"/>
          <w:szCs w:val="22"/>
        </w:rPr>
        <w:t>any more communities are set to benefit from the hugely popular fun</w:t>
      </w:r>
      <w:r w:rsidR="003E4C19" w:rsidRPr="0061689B">
        <w:rPr>
          <w:rFonts w:ascii="HelveticaNeue LT 45 Light" w:hAnsi="HelveticaNeue LT 45 Light" w:cs="Arial"/>
          <w:sz w:val="22"/>
          <w:szCs w:val="22"/>
        </w:rPr>
        <w:t>d</w:t>
      </w:r>
      <w:r w:rsidR="00BF0574" w:rsidRPr="0061689B">
        <w:rPr>
          <w:rFonts w:ascii="HelveticaNeue LT 45 Light" w:hAnsi="HelveticaNeue LT 45 Light" w:cs="Arial"/>
          <w:sz w:val="22"/>
          <w:szCs w:val="22"/>
        </w:rPr>
        <w:t xml:space="preserve"> with the latest round of the Inspired Facilities now open. Community and voluntary organisations, councils and schools can bid for a share of £20 million </w:t>
      </w:r>
      <w:r w:rsidR="00BF0574" w:rsidRPr="0061689B">
        <w:rPr>
          <w:rFonts w:ascii="HelveticaNeue LT 45 Light" w:hAnsi="HelveticaNeue LT 45 Light"/>
          <w:sz w:val="22"/>
          <w:szCs w:val="22"/>
        </w:rPr>
        <w:t xml:space="preserve">to help  upgrade </w:t>
      </w:r>
      <w:r w:rsidR="00BF0574" w:rsidRPr="0061689B">
        <w:rPr>
          <w:rFonts w:ascii="HelveticaNeue LT 45 Light" w:hAnsi="HelveticaNeue LT 45 Light" w:cs="Arial"/>
          <w:sz w:val="22"/>
          <w:szCs w:val="22"/>
        </w:rPr>
        <w:t xml:space="preserve">facilities that can be unattractive, expensive to run and difficult to maintain, and to convert existing non-sporting buildings into venues that are suitable for grassroots sport. </w:t>
      </w:r>
    </w:p>
    <w:p w:rsidR="0021035B" w:rsidRPr="0061689B" w:rsidRDefault="0021035B" w:rsidP="0061689B">
      <w:pPr>
        <w:jc w:val="both"/>
        <w:rPr>
          <w:rFonts w:ascii="HelveticaNeue LT 45 Light" w:hAnsi="HelveticaNeue LT 45 Light" w:cs="Arial"/>
          <w:sz w:val="22"/>
          <w:szCs w:val="22"/>
        </w:rPr>
      </w:pPr>
    </w:p>
    <w:p w:rsidR="0021035B" w:rsidRPr="0061689B" w:rsidRDefault="0021035B" w:rsidP="0061689B">
      <w:pPr>
        <w:jc w:val="both"/>
        <w:rPr>
          <w:rFonts w:ascii="HelveticaNeue LT 45 Light" w:hAnsi="HelveticaNeue LT 45 Light" w:cs="Arial"/>
          <w:sz w:val="22"/>
          <w:szCs w:val="22"/>
        </w:rPr>
      </w:pPr>
      <w:r w:rsidRPr="0061689B">
        <w:rPr>
          <w:rFonts w:ascii="HelveticaNeue LT 45 Light" w:hAnsi="HelveticaNeue LT 45 Light" w:cs="Arial"/>
          <w:sz w:val="22"/>
          <w:szCs w:val="22"/>
        </w:rPr>
        <w:t xml:space="preserve">Applying for funding has never been easier. </w:t>
      </w:r>
      <w:r w:rsidRPr="0061689B">
        <w:rPr>
          <w:rFonts w:ascii="HelveticaNeue LT 45 Light" w:hAnsi="HelveticaNeue LT 45 Light"/>
          <w:sz w:val="22"/>
          <w:szCs w:val="22"/>
        </w:rPr>
        <w:t>Based on feedback from previous applicants, the Inspired Facilities Fund is now an open programme which means projects can submit applications as soon as they are ready rather than being restricted by a specific deadline. To find out more and bid, visit</w:t>
      </w:r>
      <w:r w:rsidRPr="0061689B">
        <w:rPr>
          <w:rFonts w:ascii="HelveticaNeue LT 45 Light" w:hAnsi="HelveticaNeue LT 45 Light" w:cs="Arial"/>
          <w:sz w:val="22"/>
          <w:szCs w:val="22"/>
        </w:rPr>
        <w:t xml:space="preserve"> </w:t>
      </w:r>
      <w:hyperlink r:id="rId10" w:history="1">
        <w:r w:rsidRPr="0061689B">
          <w:rPr>
            <w:rStyle w:val="Hyperlink"/>
            <w:rFonts w:ascii="HelveticaNeue LT 45 Light" w:hAnsi="HelveticaNeue LT 45 Light" w:cs="Arial"/>
            <w:sz w:val="22"/>
            <w:szCs w:val="22"/>
          </w:rPr>
          <w:t>www.sportengland.org/inspiredfacilities</w:t>
        </w:r>
      </w:hyperlink>
      <w:r w:rsidRPr="0061689B">
        <w:rPr>
          <w:rFonts w:ascii="HelveticaNeue LT 45 Light" w:hAnsi="HelveticaNeue LT 45 Light" w:cs="Arial"/>
          <w:sz w:val="22"/>
          <w:szCs w:val="22"/>
        </w:rPr>
        <w:t>.</w:t>
      </w:r>
    </w:p>
    <w:p w:rsidR="00C865E4" w:rsidRPr="0061689B" w:rsidRDefault="00C865E4" w:rsidP="0061689B">
      <w:pPr>
        <w:spacing w:line="360" w:lineRule="auto"/>
        <w:jc w:val="both"/>
        <w:rPr>
          <w:rFonts w:ascii="HelveticaNeue LT 55 Roman" w:hAnsi="HelveticaNeue LT 55 Roman" w:cs="Arial"/>
          <w:sz w:val="22"/>
          <w:szCs w:val="22"/>
        </w:rPr>
      </w:pPr>
      <w:r w:rsidRPr="0061689B">
        <w:rPr>
          <w:rFonts w:ascii="HelveticaNeue LT 55 Roman" w:hAnsi="HelveticaNeue LT 55 Roman" w:cs="Arial"/>
          <w:bCs/>
          <w:sz w:val="22"/>
          <w:szCs w:val="22"/>
        </w:rPr>
        <w:lastRenderedPageBreak/>
        <w:t>Notes to Editors</w:t>
      </w:r>
    </w:p>
    <w:p w:rsidR="00A40A2D" w:rsidRPr="00A40A2D" w:rsidRDefault="0021035B" w:rsidP="0061689B">
      <w:pPr>
        <w:jc w:val="both"/>
        <w:rPr>
          <w:rFonts w:ascii="HelveticaNeue LT 45 Light" w:hAnsi="HelveticaNeue LT 45 Light" w:cs="Arial"/>
          <w:sz w:val="22"/>
          <w:szCs w:val="22"/>
        </w:rPr>
      </w:pPr>
      <w:r w:rsidRPr="00A40A2D">
        <w:rPr>
          <w:rFonts w:ascii="HelveticaNeue LT 45 Light" w:hAnsi="HelveticaNeue LT 45 Light" w:cs="Arial"/>
          <w:sz w:val="22"/>
          <w:szCs w:val="22"/>
        </w:rPr>
        <w:t xml:space="preserve">For more details about the project, please contact </w:t>
      </w:r>
      <w:r w:rsidR="00A40A2D" w:rsidRPr="00A40A2D">
        <w:rPr>
          <w:rFonts w:ascii="HelveticaNeue LT 45 Light" w:hAnsi="HelveticaNeue LT 45 Light" w:cs="Arial"/>
          <w:sz w:val="22"/>
          <w:szCs w:val="22"/>
        </w:rPr>
        <w:t>Stewart Warrington on</w:t>
      </w:r>
      <w:r w:rsidRPr="00A40A2D">
        <w:rPr>
          <w:rFonts w:ascii="HelveticaNeue LT 45 Light" w:hAnsi="HelveticaNeue LT 45 Light" w:cs="Arial"/>
          <w:sz w:val="22"/>
          <w:szCs w:val="22"/>
        </w:rPr>
        <w:t xml:space="preserve"> </w:t>
      </w:r>
      <w:r w:rsidR="00A40A2D" w:rsidRPr="00A40A2D">
        <w:rPr>
          <w:rFonts w:ascii="HelveticaNeue LT 45 Light" w:hAnsi="HelveticaNeue LT 45 Light" w:cs="Arial"/>
          <w:sz w:val="22"/>
          <w:szCs w:val="22"/>
        </w:rPr>
        <w:t>0116 2363628</w:t>
      </w:r>
      <w:r w:rsidRPr="00A40A2D">
        <w:rPr>
          <w:rFonts w:ascii="HelveticaNeue LT 45 Light" w:hAnsi="HelveticaNeue LT 45 Light" w:cs="Arial"/>
          <w:sz w:val="22"/>
          <w:szCs w:val="22"/>
        </w:rPr>
        <w:t xml:space="preserve"> or</w:t>
      </w:r>
      <w:r w:rsidR="00A40A2D" w:rsidRPr="00A40A2D">
        <w:rPr>
          <w:rFonts w:ascii="HelveticaNeue LT 45 Light" w:hAnsi="HelveticaNeue LT 45 Light" w:cs="Arial"/>
          <w:sz w:val="22"/>
          <w:szCs w:val="22"/>
        </w:rPr>
        <w:t xml:space="preserve"> </w:t>
      </w:r>
      <w:hyperlink r:id="rId11" w:history="1">
        <w:r w:rsidR="00A40A2D" w:rsidRPr="00A40A2D">
          <w:rPr>
            <w:rStyle w:val="Hyperlink"/>
            <w:rFonts w:ascii="HelveticaNeue LT 45 Light" w:hAnsi="HelveticaNeue LT 45 Light" w:cs="Arial"/>
            <w:color w:val="auto"/>
            <w:sz w:val="22"/>
            <w:szCs w:val="22"/>
          </w:rPr>
          <w:t>stewart.warrington@ntlworld.com</w:t>
        </w:r>
      </w:hyperlink>
    </w:p>
    <w:p w:rsidR="00A40A2D" w:rsidRDefault="00A40A2D" w:rsidP="0061689B">
      <w:pPr>
        <w:jc w:val="both"/>
        <w:rPr>
          <w:rFonts w:ascii="HelveticaNeue LT 45 Light" w:hAnsi="HelveticaNeue LT 45 Light" w:cs="Arial"/>
          <w:color w:val="FF0000"/>
          <w:sz w:val="22"/>
          <w:szCs w:val="22"/>
        </w:rPr>
      </w:pPr>
    </w:p>
    <w:p w:rsidR="00B00F6A" w:rsidRPr="0061689B" w:rsidRDefault="00B00F6A" w:rsidP="0061689B">
      <w:pPr>
        <w:jc w:val="both"/>
        <w:rPr>
          <w:rFonts w:ascii="HelveticaNeue LT 45 Light" w:hAnsi="HelveticaNeue LT 45 Light" w:cs="Arial"/>
          <w:sz w:val="22"/>
          <w:szCs w:val="22"/>
        </w:rPr>
      </w:pPr>
      <w:r w:rsidRPr="0061689B">
        <w:rPr>
          <w:rFonts w:ascii="HelveticaNeue LT 45 Light" w:hAnsi="HelveticaNeue LT 45 Light" w:cs="Arial"/>
          <w:sz w:val="22"/>
          <w:szCs w:val="22"/>
        </w:rPr>
        <w:t>70</w:t>
      </w:r>
      <w:r w:rsidR="00541F6B" w:rsidRPr="0061689B">
        <w:rPr>
          <w:rFonts w:ascii="HelveticaNeue LT 45 Light" w:hAnsi="HelveticaNeue LT 45 Light" w:cs="Arial"/>
          <w:sz w:val="22"/>
          <w:szCs w:val="22"/>
        </w:rPr>
        <w:t xml:space="preserve"> per cent</w:t>
      </w:r>
      <w:r w:rsidRPr="0061689B">
        <w:rPr>
          <w:rFonts w:ascii="HelveticaNeue LT 45 Light" w:hAnsi="HelveticaNeue LT 45 Light" w:cs="Arial"/>
          <w:sz w:val="22"/>
          <w:szCs w:val="22"/>
        </w:rPr>
        <w:t xml:space="preserve"> of the funding will go to community and voluntary organisations, through grants of between £20,000 and £75,000. The remaining funding will be open to a wider group of organisations, including councils and schools, with grants of up to £150,000 available.</w:t>
      </w:r>
    </w:p>
    <w:p w:rsidR="00B00F6A" w:rsidRPr="0061689B" w:rsidRDefault="00B00F6A" w:rsidP="0061689B">
      <w:pPr>
        <w:jc w:val="both"/>
        <w:rPr>
          <w:rFonts w:ascii="HelveticaNeue LT 45 Light" w:hAnsi="HelveticaNeue LT 45 Light" w:cs="Arial"/>
          <w:sz w:val="22"/>
          <w:szCs w:val="22"/>
        </w:rPr>
      </w:pPr>
    </w:p>
    <w:p w:rsidR="00B00F6A" w:rsidRPr="0061689B" w:rsidRDefault="00B00F6A" w:rsidP="0061689B">
      <w:pPr>
        <w:jc w:val="both"/>
        <w:rPr>
          <w:rFonts w:ascii="HelveticaNeue LT 45 Light" w:hAnsi="HelveticaNeue LT 45 Light" w:cs="Arial"/>
          <w:sz w:val="22"/>
          <w:szCs w:val="22"/>
        </w:rPr>
      </w:pPr>
      <w:r w:rsidRPr="0061689B">
        <w:rPr>
          <w:rFonts w:ascii="HelveticaNeue LT 45 Light" w:hAnsi="HelveticaNeue LT 45 Light" w:cs="Arial"/>
          <w:sz w:val="22"/>
          <w:szCs w:val="22"/>
        </w:rPr>
        <w:t>To make sure the technical elements of the application process do not put off groups with good projects, Sport England has created a catalogue of typical facilities developments and costs, based on what sports clubs have told us they need.</w:t>
      </w:r>
    </w:p>
    <w:p w:rsidR="00B00F6A" w:rsidRPr="0061689B" w:rsidRDefault="00B00F6A" w:rsidP="0061689B">
      <w:pPr>
        <w:jc w:val="both"/>
        <w:rPr>
          <w:rFonts w:ascii="HelveticaNeue LT 45 Light" w:hAnsi="HelveticaNeue LT 45 Light" w:cs="Arial"/>
          <w:color w:val="000000"/>
          <w:sz w:val="22"/>
          <w:szCs w:val="22"/>
          <w:lang w:val="en"/>
        </w:rPr>
      </w:pPr>
    </w:p>
    <w:p w:rsidR="00F02EDE" w:rsidRPr="0061689B" w:rsidRDefault="00F02EDE" w:rsidP="0061689B">
      <w:pPr>
        <w:jc w:val="both"/>
        <w:rPr>
          <w:rFonts w:ascii="HelveticaNeue LT 45 Light" w:hAnsi="HelveticaNeue LT 45 Light" w:cs="Arial"/>
          <w:color w:val="000000"/>
          <w:sz w:val="22"/>
          <w:szCs w:val="22"/>
          <w:lang w:val="en"/>
        </w:rPr>
      </w:pPr>
      <w:r w:rsidRPr="0061689B">
        <w:rPr>
          <w:rFonts w:ascii="HelveticaNeue LT 45 Light" w:hAnsi="HelveticaNeue LT 45 Light" w:cs="Arial"/>
          <w:color w:val="000000"/>
          <w:sz w:val="22"/>
          <w:szCs w:val="22"/>
          <w:lang w:val="en"/>
        </w:rPr>
        <w:t xml:space="preserve">Sport England is focused on helping people and communities across the country create a sporting habit for life. We will invest over £1 billion of National Lottery and Exchequer funding between 2012 and 2017 in </w:t>
      </w:r>
      <w:r w:rsidR="00A40A2D" w:rsidRPr="0061689B">
        <w:rPr>
          <w:rFonts w:ascii="HelveticaNeue LT 45 Light" w:hAnsi="HelveticaNeue LT 45 Light" w:cs="Arial"/>
          <w:color w:val="000000"/>
          <w:sz w:val="22"/>
          <w:szCs w:val="22"/>
          <w:lang w:val="en"/>
        </w:rPr>
        <w:t>organization’s</w:t>
      </w:r>
      <w:r w:rsidRPr="0061689B">
        <w:rPr>
          <w:rFonts w:ascii="HelveticaNeue LT 45 Light" w:hAnsi="HelveticaNeue LT 45 Light" w:cs="Arial"/>
          <w:color w:val="000000"/>
          <w:sz w:val="22"/>
          <w:szCs w:val="22"/>
          <w:lang w:val="en"/>
        </w:rPr>
        <w:t xml:space="preserve"> and projects that will:</w:t>
      </w:r>
    </w:p>
    <w:p w:rsidR="00F02EDE" w:rsidRPr="0061689B" w:rsidRDefault="00F02EDE" w:rsidP="0061689B">
      <w:pPr>
        <w:jc w:val="both"/>
        <w:rPr>
          <w:rFonts w:ascii="HelveticaNeue LT 45 Light" w:hAnsi="HelveticaNeue LT 45 Light" w:cs="Arial"/>
          <w:color w:val="000000"/>
          <w:sz w:val="22"/>
          <w:szCs w:val="22"/>
          <w:lang w:val="en"/>
        </w:rPr>
      </w:pPr>
    </w:p>
    <w:p w:rsidR="00F02EDE" w:rsidRPr="0061689B" w:rsidRDefault="00F02EDE" w:rsidP="0061689B">
      <w:pPr>
        <w:numPr>
          <w:ilvl w:val="0"/>
          <w:numId w:val="2"/>
        </w:numPr>
        <w:jc w:val="both"/>
        <w:rPr>
          <w:rFonts w:ascii="HelveticaNeue LT 45 Light" w:hAnsi="HelveticaNeue LT 45 Light" w:cs="Arial"/>
          <w:color w:val="000000"/>
          <w:sz w:val="22"/>
          <w:szCs w:val="22"/>
          <w:lang w:val="en"/>
        </w:rPr>
      </w:pPr>
      <w:r w:rsidRPr="0061689B">
        <w:rPr>
          <w:rFonts w:ascii="HelveticaNeue LT 45 Light" w:hAnsi="HelveticaNeue LT 45 Light" w:cs="Arial"/>
          <w:color w:val="000000"/>
          <w:sz w:val="22"/>
          <w:szCs w:val="22"/>
          <w:lang w:val="en"/>
        </w:rPr>
        <w:t>Help more people have a sporting habit for life</w:t>
      </w:r>
    </w:p>
    <w:p w:rsidR="00F02EDE" w:rsidRPr="0061689B" w:rsidRDefault="00F02EDE" w:rsidP="0061689B">
      <w:pPr>
        <w:numPr>
          <w:ilvl w:val="0"/>
          <w:numId w:val="2"/>
        </w:numPr>
        <w:jc w:val="both"/>
        <w:rPr>
          <w:rFonts w:ascii="HelveticaNeue LT 45 Light" w:hAnsi="HelveticaNeue LT 45 Light" w:cs="Arial"/>
          <w:color w:val="000000"/>
          <w:sz w:val="22"/>
          <w:szCs w:val="22"/>
          <w:lang w:val="en"/>
        </w:rPr>
      </w:pPr>
      <w:r w:rsidRPr="0061689B">
        <w:rPr>
          <w:rFonts w:ascii="HelveticaNeue LT 45 Light" w:hAnsi="HelveticaNeue LT 45 Light" w:cs="Arial"/>
          <w:color w:val="000000"/>
          <w:sz w:val="22"/>
          <w:szCs w:val="22"/>
          <w:lang w:val="en"/>
        </w:rPr>
        <w:t>Create more opportunities for young people to play sport</w:t>
      </w:r>
    </w:p>
    <w:p w:rsidR="00F02EDE" w:rsidRPr="0061689B" w:rsidRDefault="00F02EDE" w:rsidP="0061689B">
      <w:pPr>
        <w:numPr>
          <w:ilvl w:val="0"/>
          <w:numId w:val="2"/>
        </w:numPr>
        <w:jc w:val="both"/>
        <w:rPr>
          <w:rFonts w:ascii="HelveticaNeue LT 45 Light" w:hAnsi="HelveticaNeue LT 45 Light" w:cs="Arial"/>
          <w:color w:val="000000"/>
          <w:sz w:val="22"/>
          <w:szCs w:val="22"/>
          <w:lang w:val="en"/>
        </w:rPr>
      </w:pPr>
      <w:r w:rsidRPr="0061689B">
        <w:rPr>
          <w:rFonts w:ascii="HelveticaNeue LT 45 Light" w:hAnsi="HelveticaNeue LT 45 Light" w:cs="Arial"/>
          <w:color w:val="000000"/>
          <w:sz w:val="22"/>
          <w:szCs w:val="22"/>
          <w:lang w:val="en"/>
        </w:rPr>
        <w:t>Nurture and develop talent</w:t>
      </w:r>
    </w:p>
    <w:p w:rsidR="00F02EDE" w:rsidRPr="0061689B" w:rsidRDefault="00F02EDE" w:rsidP="0061689B">
      <w:pPr>
        <w:numPr>
          <w:ilvl w:val="0"/>
          <w:numId w:val="2"/>
        </w:numPr>
        <w:jc w:val="both"/>
        <w:rPr>
          <w:rFonts w:ascii="HelveticaNeue LT 45 Light" w:hAnsi="HelveticaNeue LT 45 Light" w:cs="Arial"/>
          <w:color w:val="000000"/>
          <w:sz w:val="22"/>
          <w:szCs w:val="22"/>
          <w:lang w:val="en"/>
        </w:rPr>
      </w:pPr>
      <w:r w:rsidRPr="0061689B">
        <w:rPr>
          <w:rFonts w:ascii="HelveticaNeue LT 45 Light" w:hAnsi="HelveticaNeue LT 45 Light" w:cs="Arial"/>
          <w:color w:val="000000"/>
          <w:sz w:val="22"/>
          <w:szCs w:val="22"/>
          <w:lang w:val="en"/>
        </w:rPr>
        <w:t>Provide the right facilities in the right places</w:t>
      </w:r>
    </w:p>
    <w:p w:rsidR="00F02EDE" w:rsidRPr="0061689B" w:rsidRDefault="00F02EDE" w:rsidP="0061689B">
      <w:pPr>
        <w:numPr>
          <w:ilvl w:val="0"/>
          <w:numId w:val="2"/>
        </w:numPr>
        <w:jc w:val="both"/>
        <w:rPr>
          <w:rFonts w:ascii="HelveticaNeue LT 45 Light" w:hAnsi="HelveticaNeue LT 45 Light" w:cs="Arial"/>
          <w:color w:val="000000"/>
          <w:sz w:val="22"/>
          <w:szCs w:val="22"/>
          <w:lang w:val="en"/>
        </w:rPr>
      </w:pPr>
      <w:r w:rsidRPr="0061689B">
        <w:rPr>
          <w:rFonts w:ascii="HelveticaNeue LT 45 Light" w:hAnsi="HelveticaNeue LT 45 Light" w:cs="Arial"/>
          <w:color w:val="000000"/>
          <w:sz w:val="22"/>
          <w:szCs w:val="22"/>
          <w:lang w:val="en"/>
        </w:rPr>
        <w:t>Support local authorities and unlock local funding</w:t>
      </w:r>
    </w:p>
    <w:p w:rsidR="00F02EDE" w:rsidRPr="0061689B" w:rsidRDefault="00F02EDE" w:rsidP="0061689B">
      <w:pPr>
        <w:numPr>
          <w:ilvl w:val="0"/>
          <w:numId w:val="2"/>
        </w:numPr>
        <w:jc w:val="both"/>
        <w:rPr>
          <w:rFonts w:ascii="HelveticaNeue LT 45 Light" w:hAnsi="HelveticaNeue LT 45 Light" w:cs="Arial"/>
          <w:color w:val="000000"/>
          <w:sz w:val="22"/>
          <w:szCs w:val="22"/>
          <w:lang w:val="en"/>
        </w:rPr>
      </w:pPr>
      <w:r w:rsidRPr="0061689B">
        <w:rPr>
          <w:rFonts w:ascii="HelveticaNeue LT 45 Light" w:hAnsi="HelveticaNeue LT 45 Light" w:cs="Arial"/>
          <w:color w:val="000000"/>
          <w:sz w:val="22"/>
          <w:szCs w:val="22"/>
          <w:lang w:val="en"/>
        </w:rPr>
        <w:t>Ensure real opportunities for communities.</w:t>
      </w:r>
    </w:p>
    <w:p w:rsidR="00145A97" w:rsidRPr="0061689B" w:rsidRDefault="00145A97" w:rsidP="0061689B">
      <w:pPr>
        <w:pStyle w:val="PlainText"/>
        <w:jc w:val="both"/>
        <w:rPr>
          <w:rFonts w:ascii="HelveticaNeue LT 45 Light" w:eastAsia="Times New Roman" w:hAnsi="HelveticaNeue LT 45 Light" w:cs="Arial"/>
          <w:color w:val="000000"/>
          <w:sz w:val="22"/>
          <w:szCs w:val="22"/>
          <w:lang w:eastAsia="en-GB"/>
        </w:rPr>
      </w:pPr>
    </w:p>
    <w:p w:rsidR="00145A97" w:rsidRPr="0061689B" w:rsidRDefault="00145A97" w:rsidP="0061689B">
      <w:pPr>
        <w:pStyle w:val="PlainText"/>
        <w:jc w:val="both"/>
        <w:rPr>
          <w:rFonts w:ascii="HelveticaNeue LT 45 Light" w:hAnsi="HelveticaNeue LT 45 Light" w:cs="Arial"/>
          <w:sz w:val="22"/>
          <w:szCs w:val="22"/>
        </w:rPr>
      </w:pPr>
      <w:r w:rsidRPr="0061689B">
        <w:rPr>
          <w:rFonts w:ascii="HelveticaNeue LT 45 Light" w:hAnsi="HelveticaNeue LT 45 Light" w:cs="Arial"/>
          <w:sz w:val="22"/>
          <w:szCs w:val="22"/>
        </w:rPr>
        <w:t>The National Lottery has been changing lives for 18 years.  Every week National Lottery players raise over £30 million to help change people's lives across the UK.</w:t>
      </w:r>
    </w:p>
    <w:p w:rsidR="00145A97" w:rsidRPr="0061689B" w:rsidRDefault="00145A97" w:rsidP="0061689B">
      <w:pPr>
        <w:jc w:val="both"/>
        <w:rPr>
          <w:rFonts w:ascii="HelveticaNeue LT 45 Light" w:hAnsi="HelveticaNeue LT 45 Light" w:cs="Arial"/>
          <w:color w:val="000000"/>
          <w:sz w:val="22"/>
          <w:szCs w:val="22"/>
        </w:rPr>
      </w:pPr>
    </w:p>
    <w:p w:rsidR="0061689B" w:rsidRDefault="00F02EDE" w:rsidP="0061689B">
      <w:pPr>
        <w:rPr>
          <w:rFonts w:ascii="HelveticaNeue LT 45 Light" w:hAnsi="HelveticaNeue LT 45 Light" w:cs="Arial"/>
          <w:sz w:val="22"/>
          <w:szCs w:val="22"/>
        </w:rPr>
      </w:pPr>
      <w:r w:rsidRPr="0061689B">
        <w:rPr>
          <w:rFonts w:ascii="HelveticaNeue LT 45 Light" w:hAnsi="HelveticaNeue LT 45 Light" w:cs="Arial"/>
          <w:sz w:val="22"/>
          <w:szCs w:val="22"/>
        </w:rPr>
        <w:t>For more information please contact the press office:</w:t>
      </w:r>
      <w:r w:rsidR="003722F3" w:rsidRPr="0061689B">
        <w:rPr>
          <w:rFonts w:ascii="HelveticaNeue LT 45 Light" w:hAnsi="HelveticaNeue LT 45 Light" w:cs="Arial"/>
          <w:sz w:val="22"/>
          <w:szCs w:val="22"/>
        </w:rPr>
        <w:t xml:space="preserve"> </w:t>
      </w:r>
    </w:p>
    <w:p w:rsidR="0061689B" w:rsidRDefault="00145A97" w:rsidP="0061689B">
      <w:pPr>
        <w:pStyle w:val="ListParagraph"/>
        <w:numPr>
          <w:ilvl w:val="0"/>
          <w:numId w:val="7"/>
        </w:numPr>
        <w:rPr>
          <w:rFonts w:ascii="HelveticaNeue LT 45 Light" w:hAnsi="HelveticaNeue LT 45 Light" w:cs="Arial"/>
          <w:sz w:val="22"/>
          <w:szCs w:val="22"/>
        </w:rPr>
      </w:pPr>
      <w:r w:rsidRPr="0061689B">
        <w:rPr>
          <w:rFonts w:ascii="HelveticaNeue LT 45 Light" w:hAnsi="HelveticaNeue LT 45 Light" w:cs="Arial"/>
          <w:sz w:val="22"/>
          <w:szCs w:val="22"/>
        </w:rPr>
        <w:t>Amy</w:t>
      </w:r>
      <w:r w:rsidR="00F02EDE" w:rsidRPr="0061689B">
        <w:rPr>
          <w:rFonts w:ascii="HelveticaNeue LT 45 Light" w:hAnsi="HelveticaNeue LT 45 Light" w:cs="Arial"/>
          <w:sz w:val="22"/>
          <w:szCs w:val="22"/>
        </w:rPr>
        <w:t xml:space="preserve"> Wright on 0207 273 1593</w:t>
      </w:r>
      <w:r w:rsidR="00594FB7" w:rsidRPr="0061689B">
        <w:rPr>
          <w:rFonts w:ascii="HelveticaNeue LT 45 Light" w:hAnsi="HelveticaNeue LT 45 Light" w:cs="Arial"/>
          <w:sz w:val="22"/>
          <w:szCs w:val="22"/>
        </w:rPr>
        <w:t xml:space="preserve"> or </w:t>
      </w:r>
      <w:hyperlink r:id="rId12" w:history="1">
        <w:r w:rsidR="00594FB7" w:rsidRPr="0061689B">
          <w:rPr>
            <w:rStyle w:val="Hyperlink"/>
            <w:rFonts w:ascii="HelveticaNeue LT 45 Light" w:hAnsi="HelveticaNeue LT 45 Light" w:cs="Arial"/>
            <w:sz w:val="22"/>
            <w:szCs w:val="22"/>
          </w:rPr>
          <w:t>amy.wright@sportengland.org</w:t>
        </w:r>
      </w:hyperlink>
      <w:r w:rsidR="00594FB7" w:rsidRPr="0061689B">
        <w:rPr>
          <w:rFonts w:ascii="HelveticaNeue LT 45 Light" w:hAnsi="HelveticaNeue LT 45 Light" w:cs="Arial"/>
          <w:sz w:val="22"/>
          <w:szCs w:val="22"/>
        </w:rPr>
        <w:t>;</w:t>
      </w:r>
      <w:r w:rsidRPr="0061689B">
        <w:rPr>
          <w:rFonts w:ascii="HelveticaNeue LT 45 Light" w:hAnsi="HelveticaNeue LT 45 Light" w:cs="Arial"/>
          <w:sz w:val="22"/>
          <w:szCs w:val="22"/>
        </w:rPr>
        <w:t xml:space="preserve"> </w:t>
      </w:r>
    </w:p>
    <w:p w:rsidR="0061689B" w:rsidRDefault="0061689B" w:rsidP="0061689B">
      <w:pPr>
        <w:pStyle w:val="ListParagraph"/>
        <w:numPr>
          <w:ilvl w:val="0"/>
          <w:numId w:val="7"/>
        </w:numPr>
        <w:rPr>
          <w:rFonts w:ascii="HelveticaNeue LT 45 Light" w:hAnsi="HelveticaNeue LT 45 Light" w:cs="Arial"/>
          <w:sz w:val="22"/>
          <w:szCs w:val="22"/>
        </w:rPr>
      </w:pPr>
      <w:r w:rsidRPr="0061689B">
        <w:rPr>
          <w:rFonts w:ascii="HelveticaNeue LT 45 Light" w:hAnsi="HelveticaNeue LT 45 Light" w:cs="Arial"/>
          <w:sz w:val="22"/>
          <w:szCs w:val="22"/>
        </w:rPr>
        <w:t xml:space="preserve">Chris Dowsett on 0207 273 1889 or </w:t>
      </w:r>
      <w:hyperlink r:id="rId13" w:history="1">
        <w:r w:rsidRPr="0061689B">
          <w:rPr>
            <w:rStyle w:val="Hyperlink"/>
            <w:rFonts w:ascii="HelveticaNeue LT 45 Light" w:hAnsi="HelveticaNeue LT 45 Light" w:cs="Arial"/>
            <w:sz w:val="22"/>
            <w:szCs w:val="22"/>
          </w:rPr>
          <w:t>chris.dowsett@sportengland.org</w:t>
        </w:r>
      </w:hyperlink>
      <w:r w:rsidRPr="0061689B">
        <w:rPr>
          <w:rFonts w:ascii="HelveticaNeue LT 45 Light" w:hAnsi="HelveticaNeue LT 45 Light" w:cs="Arial"/>
          <w:sz w:val="22"/>
          <w:szCs w:val="22"/>
        </w:rPr>
        <w:t xml:space="preserve">; </w:t>
      </w:r>
    </w:p>
    <w:p w:rsidR="00F02EDE" w:rsidRPr="0061689B" w:rsidRDefault="0061689B" w:rsidP="0061689B">
      <w:pPr>
        <w:pStyle w:val="ListParagraph"/>
        <w:numPr>
          <w:ilvl w:val="0"/>
          <w:numId w:val="7"/>
        </w:numPr>
        <w:rPr>
          <w:rFonts w:ascii="HelveticaNeue LT 45 Light" w:hAnsi="HelveticaNeue LT 45 Light" w:cs="Arial"/>
          <w:sz w:val="22"/>
          <w:szCs w:val="22"/>
        </w:rPr>
      </w:pPr>
      <w:r w:rsidRPr="0061689B">
        <w:rPr>
          <w:rFonts w:ascii="HelveticaNeue LT 45 Light" w:hAnsi="HelveticaNeue LT 45 Light" w:cs="Arial"/>
          <w:sz w:val="22"/>
          <w:szCs w:val="22"/>
        </w:rPr>
        <w:t xml:space="preserve">Andrew St Ledger on 0207 273 1800 or </w:t>
      </w:r>
      <w:hyperlink r:id="rId14" w:history="1">
        <w:r w:rsidR="0027628C" w:rsidRPr="0027628C">
          <w:rPr>
            <w:rStyle w:val="Hyperlink"/>
            <w:rFonts w:ascii="HelveticaNeue LT 45 Light" w:hAnsi="HelveticaNeue LT 45 Light" w:cs="Arial"/>
            <w:sz w:val="22"/>
            <w:szCs w:val="22"/>
          </w:rPr>
          <w:t>andrew.stledger@sportengland.org</w:t>
        </w:r>
      </w:hyperlink>
      <w:r w:rsidRPr="0061689B">
        <w:rPr>
          <w:rFonts w:ascii="HelveticaNeue LT 45 Light" w:hAnsi="HelveticaNeue LT 45 Light" w:cs="Arial"/>
          <w:sz w:val="22"/>
          <w:szCs w:val="22"/>
        </w:rPr>
        <w:t>.</w:t>
      </w:r>
    </w:p>
    <w:p w:rsidR="00145A97" w:rsidRDefault="00145A97" w:rsidP="009C6F45">
      <w:pPr>
        <w:rPr>
          <w:rFonts w:ascii="Arial" w:hAnsi="Arial" w:cs="Arial"/>
          <w:color w:val="000000"/>
        </w:rPr>
      </w:pPr>
    </w:p>
    <w:p w:rsidR="009C6F45" w:rsidRPr="00F02EDE" w:rsidRDefault="003E4C19" w:rsidP="009C6F45">
      <w:pPr>
        <w:rPr>
          <w:rFonts w:ascii="Arial" w:hAnsi="Arial" w:cs="Arial"/>
          <w:color w:val="000000"/>
        </w:rPr>
      </w:pPr>
      <w:r>
        <w:rPr>
          <w:rFonts w:ascii="Arial" w:hAnsi="Arial" w:cs="Arial"/>
          <w:noProof/>
          <w:color w:val="000000"/>
        </w:rPr>
        <w:drawing>
          <wp:inline distT="0" distB="0" distL="0" distR="0">
            <wp:extent cx="2857500" cy="1162050"/>
            <wp:effectExtent l="0" t="0" r="0" b="0"/>
            <wp:docPr id="1" name="Picture 1" descr="Sport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t England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0" cy="1162050"/>
                    </a:xfrm>
                    <a:prstGeom prst="rect">
                      <a:avLst/>
                    </a:prstGeom>
                    <a:noFill/>
                    <a:ln>
                      <a:noFill/>
                    </a:ln>
                  </pic:spPr>
                </pic:pic>
              </a:graphicData>
            </a:graphic>
          </wp:inline>
        </w:drawing>
      </w:r>
      <w:r w:rsidR="009C6F45">
        <w:rPr>
          <w:rFonts w:ascii="Arial" w:hAnsi="Arial" w:cs="Arial"/>
          <w:color w:val="000000"/>
        </w:rPr>
        <w:t xml:space="preserve"> </w:t>
      </w:r>
      <w:r>
        <w:rPr>
          <w:rFonts w:ascii="Arial" w:hAnsi="Arial" w:cs="Arial"/>
          <w:noProof/>
          <w:color w:val="000000"/>
        </w:rPr>
        <w:drawing>
          <wp:inline distT="0" distB="0" distL="0" distR="0">
            <wp:extent cx="1028700" cy="1181100"/>
            <wp:effectExtent l="0" t="0" r="0" b="0"/>
            <wp:docPr id="2" name="Picture 2" descr="NL Life Chang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L Life Changing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8700" cy="1181100"/>
                    </a:xfrm>
                    <a:prstGeom prst="rect">
                      <a:avLst/>
                    </a:prstGeom>
                    <a:noFill/>
                    <a:ln>
                      <a:noFill/>
                    </a:ln>
                  </pic:spPr>
                </pic:pic>
              </a:graphicData>
            </a:graphic>
          </wp:inline>
        </w:drawing>
      </w:r>
    </w:p>
    <w:sectPr w:rsidR="009C6F45" w:rsidRPr="00F02EDE" w:rsidSect="00A40A2D">
      <w:footerReference w:type="even" r:id="rId17"/>
      <w:footerReference w:type="first" r:id="rId18"/>
      <w:pgSz w:w="11906" w:h="16838" w:code="9"/>
      <w:pgMar w:top="1440" w:right="1797" w:bottom="99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F47" w:rsidRDefault="00BF2F47">
      <w:r>
        <w:separator/>
      </w:r>
    </w:p>
  </w:endnote>
  <w:endnote w:type="continuationSeparator" w:id="0">
    <w:p w:rsidR="00BF2F47" w:rsidRDefault="00BF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T 45 Light">
    <w:altName w:val="Arial"/>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variable"/>
    <w:sig w:usb0="03000000"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 LT 55 Roman">
    <w:altName w:val="Britannic Bold"/>
    <w:charset w:val="00"/>
    <w:family w:val="auto"/>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602" w:rsidRDefault="00AA3602" w:rsidP="006E0A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3602" w:rsidRDefault="00AA3602" w:rsidP="00C865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602" w:rsidRPr="00394DD2" w:rsidRDefault="00AA3602" w:rsidP="00394DD2">
    <w:pPr>
      <w:pStyle w:val="Footer1"/>
      <w:rPr>
        <w:rFonts w:ascii="HelveticaNeue LT 45 Light" w:hAnsi="HelveticaNeue LT 45 Light"/>
        <w:color w:val="C0C0C0"/>
      </w:rPr>
    </w:pPr>
    <w:r w:rsidRPr="00394DD2">
      <w:rPr>
        <w:rFonts w:ascii="HelveticaNeue LT 45 Light" w:hAnsi="HelveticaNeue LT 45 Light"/>
        <w:color w:val="C0C0C0"/>
      </w:rPr>
      <w:t>3rd Floor, Victoria House, Bloomsbury Square, London WC1B 4SE</w:t>
    </w:r>
  </w:p>
  <w:p w:rsidR="00AA3602" w:rsidRPr="00CB7E99" w:rsidRDefault="00AA3602" w:rsidP="00394DD2">
    <w:pPr>
      <w:pStyle w:val="Footer1"/>
      <w:rPr>
        <w:rFonts w:ascii="HelveticaNeue LT 45 Light" w:hAnsi="HelveticaNeue LT 45 Light"/>
        <w:color w:val="C0C0C0"/>
      </w:rPr>
    </w:pPr>
    <w:r w:rsidRPr="00CB7E99">
      <w:rPr>
        <w:rFonts w:ascii="HelveticaNeue LT 45 Light" w:hAnsi="HelveticaNeue LT 45 Light"/>
        <w:color w:val="003F69"/>
      </w:rPr>
      <w:t>E:</w:t>
    </w:r>
    <w:r w:rsidRPr="00CB7E99">
      <w:rPr>
        <w:rFonts w:ascii="HelveticaNeue LT 45 Light" w:hAnsi="HelveticaNeue LT 45 Light"/>
        <w:color w:val="C0C0C0"/>
      </w:rPr>
      <w:t xml:space="preserve"> </w:t>
    </w:r>
    <w:proofErr w:type="gramStart"/>
    <w:r w:rsidRPr="00CB7E99">
      <w:rPr>
        <w:rFonts w:ascii="HelveticaNeue LT 45 Light" w:hAnsi="HelveticaNeue LT 45 Light"/>
        <w:color w:val="C0C0C0"/>
      </w:rPr>
      <w:t xml:space="preserve">mediateam@sportengland.org  </w:t>
    </w:r>
    <w:r w:rsidRPr="00CB7E99">
      <w:rPr>
        <w:rFonts w:ascii="HelveticaNeue LT 45 Light" w:hAnsi="HelveticaNeue LT 45 Light"/>
        <w:color w:val="003F69"/>
      </w:rPr>
      <w:t>W</w:t>
    </w:r>
    <w:proofErr w:type="gramEnd"/>
    <w:r w:rsidRPr="00CB7E99">
      <w:rPr>
        <w:rFonts w:ascii="HelveticaNeue LT 45 Light" w:hAnsi="HelveticaNeue LT 45 Light"/>
        <w:color w:val="003F69"/>
      </w:rPr>
      <w:t>:</w:t>
    </w:r>
    <w:r w:rsidRPr="00CB7E99">
      <w:rPr>
        <w:rFonts w:ascii="HelveticaNeue LT 45 Light" w:hAnsi="HelveticaNeue LT 45 Light"/>
        <w:color w:val="C0C0C0"/>
      </w:rPr>
      <w:t xml:space="preserve"> www.sportengland.org</w:t>
    </w:r>
  </w:p>
  <w:p w:rsidR="00AA3602" w:rsidRPr="00394DD2" w:rsidRDefault="00AA3602" w:rsidP="00394DD2">
    <w:pPr>
      <w:pStyle w:val="Footer1"/>
      <w:rPr>
        <w:rFonts w:ascii="HelveticaNeue LT 45 Light" w:hAnsi="HelveticaNeue LT 45 Light"/>
        <w:color w:val="C0C0C0"/>
      </w:rPr>
    </w:pPr>
    <w:r w:rsidRPr="00394DD2">
      <w:rPr>
        <w:rFonts w:ascii="HelveticaNeue LT 45 Light" w:hAnsi="HelveticaNeue LT 45 Light"/>
        <w:color w:val="003F69"/>
      </w:rPr>
      <w:t>T:</w:t>
    </w:r>
    <w:r w:rsidRPr="00394DD2">
      <w:rPr>
        <w:rFonts w:ascii="HelveticaNeue LT 45 Light" w:hAnsi="HelveticaNeue LT 45 Light"/>
        <w:color w:val="C0C0C0"/>
      </w:rPr>
      <w:t xml:space="preserve"> </w:t>
    </w:r>
    <w:r>
      <w:rPr>
        <w:rFonts w:ascii="HelveticaNeue LT 45 Light" w:hAnsi="HelveticaNeue LT 45 Light"/>
        <w:color w:val="C0C0C0"/>
      </w:rPr>
      <w:t xml:space="preserve">020 7253 </w:t>
    </w:r>
    <w:proofErr w:type="gramStart"/>
    <w:r>
      <w:rPr>
        <w:rFonts w:ascii="HelveticaNeue LT 45 Light" w:hAnsi="HelveticaNeue LT 45 Light"/>
        <w:color w:val="C0C0C0"/>
      </w:rPr>
      <w:t xml:space="preserve">1500  </w:t>
    </w:r>
    <w:r w:rsidRPr="00394DD2">
      <w:rPr>
        <w:rFonts w:ascii="HelveticaNeue LT 45 Light" w:hAnsi="HelveticaNeue LT 45 Light"/>
        <w:color w:val="003F69"/>
      </w:rPr>
      <w:t>F</w:t>
    </w:r>
    <w:proofErr w:type="gramEnd"/>
    <w:r w:rsidRPr="00394DD2">
      <w:rPr>
        <w:rFonts w:ascii="HelveticaNeue LT 45 Light" w:hAnsi="HelveticaNeue LT 45 Light"/>
        <w:color w:val="003F69"/>
      </w:rPr>
      <w:t>:</w:t>
    </w:r>
    <w:r w:rsidRPr="00394DD2">
      <w:rPr>
        <w:rFonts w:ascii="HelveticaNeue LT 45 Light" w:hAnsi="HelveticaNeue LT 45 Light"/>
        <w:color w:val="C0C0C0"/>
      </w:rPr>
      <w:t xml:space="preserve"> 020 7383 574</w:t>
    </w:r>
    <w:r>
      <w:rPr>
        <w:rFonts w:ascii="HelveticaNeue LT 45 Light" w:hAnsi="HelveticaNeue LT 45 Light"/>
        <w:color w:val="C0C0C0"/>
      </w:rPr>
      <w:t xml:space="preserve">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F47" w:rsidRDefault="00BF2F47">
      <w:r>
        <w:separator/>
      </w:r>
    </w:p>
  </w:footnote>
  <w:footnote w:type="continuationSeparator" w:id="0">
    <w:p w:rsidR="00BF2F47" w:rsidRDefault="00BF2F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55D6"/>
    <w:multiLevelType w:val="hybridMultilevel"/>
    <w:tmpl w:val="52D4E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4D1144"/>
    <w:multiLevelType w:val="hybridMultilevel"/>
    <w:tmpl w:val="41302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C652341"/>
    <w:multiLevelType w:val="hybridMultilevel"/>
    <w:tmpl w:val="70B2CA7E"/>
    <w:lvl w:ilvl="0" w:tplc="2F5A065C">
      <w:numFmt w:val="bullet"/>
      <w:lvlText w:val="-"/>
      <w:lvlJc w:val="left"/>
      <w:pPr>
        <w:ind w:left="720" w:hanging="360"/>
      </w:pPr>
      <w:rPr>
        <w:rFonts w:ascii="HelveticaNeue LT 45 Light" w:eastAsia="Times New Roman" w:hAnsi="HelveticaNeue LT 45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0A0B1F"/>
    <w:multiLevelType w:val="hybridMultilevel"/>
    <w:tmpl w:val="94B8D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3D4212"/>
    <w:multiLevelType w:val="hybridMultilevel"/>
    <w:tmpl w:val="CE78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8D33ED"/>
    <w:multiLevelType w:val="multilevel"/>
    <w:tmpl w:val="0A56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1"/>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A97"/>
    <w:rsid w:val="00000D67"/>
    <w:rsid w:val="0002459C"/>
    <w:rsid w:val="0004493F"/>
    <w:rsid w:val="00051204"/>
    <w:rsid w:val="0011532C"/>
    <w:rsid w:val="00145A97"/>
    <w:rsid w:val="00154FEB"/>
    <w:rsid w:val="001635B9"/>
    <w:rsid w:val="00184221"/>
    <w:rsid w:val="001B59E9"/>
    <w:rsid w:val="001B7119"/>
    <w:rsid w:val="001C1854"/>
    <w:rsid w:val="0021035B"/>
    <w:rsid w:val="002731E3"/>
    <w:rsid w:val="0027628C"/>
    <w:rsid w:val="002861AA"/>
    <w:rsid w:val="002B5683"/>
    <w:rsid w:val="002C03E3"/>
    <w:rsid w:val="002D2929"/>
    <w:rsid w:val="0030618C"/>
    <w:rsid w:val="003064AF"/>
    <w:rsid w:val="003722F3"/>
    <w:rsid w:val="003735AC"/>
    <w:rsid w:val="003768C4"/>
    <w:rsid w:val="00394DD2"/>
    <w:rsid w:val="003A2F8A"/>
    <w:rsid w:val="003E4C19"/>
    <w:rsid w:val="003F5133"/>
    <w:rsid w:val="004358B9"/>
    <w:rsid w:val="00455BE8"/>
    <w:rsid w:val="00475266"/>
    <w:rsid w:val="004A1D12"/>
    <w:rsid w:val="004C5F91"/>
    <w:rsid w:val="005313B8"/>
    <w:rsid w:val="00541F6B"/>
    <w:rsid w:val="00563A1E"/>
    <w:rsid w:val="00594FB7"/>
    <w:rsid w:val="005B1AC2"/>
    <w:rsid w:val="005D5A2F"/>
    <w:rsid w:val="005F7FDD"/>
    <w:rsid w:val="006025BD"/>
    <w:rsid w:val="0061689B"/>
    <w:rsid w:val="00636051"/>
    <w:rsid w:val="00671480"/>
    <w:rsid w:val="006A1E8B"/>
    <w:rsid w:val="006B216F"/>
    <w:rsid w:val="006C0D34"/>
    <w:rsid w:val="006E0A61"/>
    <w:rsid w:val="006E0C1B"/>
    <w:rsid w:val="007114C3"/>
    <w:rsid w:val="00732039"/>
    <w:rsid w:val="007464A3"/>
    <w:rsid w:val="007743E6"/>
    <w:rsid w:val="007945AD"/>
    <w:rsid w:val="00796D59"/>
    <w:rsid w:val="007C48B2"/>
    <w:rsid w:val="007E5D34"/>
    <w:rsid w:val="00874DAA"/>
    <w:rsid w:val="0088349A"/>
    <w:rsid w:val="008A03EF"/>
    <w:rsid w:val="0090075C"/>
    <w:rsid w:val="00914C1E"/>
    <w:rsid w:val="0096066C"/>
    <w:rsid w:val="00977D08"/>
    <w:rsid w:val="00987EAD"/>
    <w:rsid w:val="00990DD9"/>
    <w:rsid w:val="009B5E4D"/>
    <w:rsid w:val="009C6F45"/>
    <w:rsid w:val="00A15DDB"/>
    <w:rsid w:val="00A31953"/>
    <w:rsid w:val="00A31BFA"/>
    <w:rsid w:val="00A40A2D"/>
    <w:rsid w:val="00A46F74"/>
    <w:rsid w:val="00A630E5"/>
    <w:rsid w:val="00AA3602"/>
    <w:rsid w:val="00AA7EA7"/>
    <w:rsid w:val="00AB4C6E"/>
    <w:rsid w:val="00AF665B"/>
    <w:rsid w:val="00B00F6A"/>
    <w:rsid w:val="00B13FEA"/>
    <w:rsid w:val="00B3209B"/>
    <w:rsid w:val="00B36237"/>
    <w:rsid w:val="00BE7354"/>
    <w:rsid w:val="00BF0574"/>
    <w:rsid w:val="00BF2F47"/>
    <w:rsid w:val="00C07AE5"/>
    <w:rsid w:val="00C11E1F"/>
    <w:rsid w:val="00C23C6A"/>
    <w:rsid w:val="00C848E3"/>
    <w:rsid w:val="00C865E4"/>
    <w:rsid w:val="00C90D3E"/>
    <w:rsid w:val="00CB7E99"/>
    <w:rsid w:val="00CE43D5"/>
    <w:rsid w:val="00D15EB9"/>
    <w:rsid w:val="00D42D9B"/>
    <w:rsid w:val="00D51221"/>
    <w:rsid w:val="00D832D3"/>
    <w:rsid w:val="00E114C0"/>
    <w:rsid w:val="00E2337E"/>
    <w:rsid w:val="00E23969"/>
    <w:rsid w:val="00E62CF4"/>
    <w:rsid w:val="00E67097"/>
    <w:rsid w:val="00F015FB"/>
    <w:rsid w:val="00F02EDE"/>
    <w:rsid w:val="00F10B3B"/>
    <w:rsid w:val="00F562F5"/>
    <w:rsid w:val="00FA63BA"/>
    <w:rsid w:val="00FD6C8D"/>
    <w:rsid w:val="00FE5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65E4"/>
    <w:pPr>
      <w:tabs>
        <w:tab w:val="center" w:pos="4153"/>
        <w:tab w:val="right" w:pos="8306"/>
      </w:tabs>
    </w:pPr>
  </w:style>
  <w:style w:type="paragraph" w:styleId="Footer">
    <w:name w:val="footer"/>
    <w:basedOn w:val="Normal"/>
    <w:rsid w:val="00C865E4"/>
    <w:pPr>
      <w:tabs>
        <w:tab w:val="center" w:pos="4153"/>
        <w:tab w:val="right" w:pos="8306"/>
      </w:tabs>
    </w:pPr>
  </w:style>
  <w:style w:type="table" w:styleId="TableGrid">
    <w:name w:val="Table Grid"/>
    <w:basedOn w:val="TableNormal"/>
    <w:rsid w:val="00C86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text1"/>
    <w:rsid w:val="00C865E4"/>
    <w:rPr>
      <w:rFonts w:ascii="Arial" w:hAnsi="Arial" w:cs="Arial" w:hint="default"/>
      <w:b w:val="0"/>
      <w:bCs w:val="0"/>
      <w:i w:val="0"/>
      <w:iCs w:val="0"/>
      <w:strike w:val="0"/>
      <w:dstrike w:val="0"/>
      <w:color w:val="000000"/>
      <w:sz w:val="17"/>
      <w:szCs w:val="17"/>
      <w:u w:val="none"/>
      <w:effect w:val="none"/>
    </w:rPr>
  </w:style>
  <w:style w:type="character" w:styleId="PageNumber">
    <w:name w:val="page number"/>
    <w:basedOn w:val="DefaultParagraphFont"/>
    <w:rsid w:val="00C865E4"/>
  </w:style>
  <w:style w:type="paragraph" w:customStyle="1" w:styleId="Footer1">
    <w:name w:val="Footer1"/>
    <w:basedOn w:val="Normal"/>
    <w:rsid w:val="00C07AE5"/>
    <w:pPr>
      <w:spacing w:line="210" w:lineRule="exact"/>
    </w:pPr>
    <w:rPr>
      <w:rFonts w:ascii="Helvetica Neue" w:hAnsi="Helvetica Neue"/>
      <w:b/>
      <w:color w:val="CF1C21"/>
      <w:sz w:val="20"/>
      <w:lang w:val="en-US" w:eastAsia="en-US"/>
    </w:rPr>
  </w:style>
  <w:style w:type="character" w:styleId="Hyperlink">
    <w:name w:val="Hyperlink"/>
    <w:rsid w:val="00C07AE5"/>
    <w:rPr>
      <w:color w:val="0000FF"/>
      <w:u w:val="single"/>
    </w:rPr>
  </w:style>
  <w:style w:type="paragraph" w:styleId="NormalWeb">
    <w:name w:val="Normal (Web)"/>
    <w:basedOn w:val="Normal"/>
    <w:uiPriority w:val="99"/>
    <w:rsid w:val="00F10B3B"/>
    <w:pPr>
      <w:spacing w:before="100" w:beforeAutospacing="1" w:after="100" w:afterAutospacing="1"/>
    </w:pPr>
  </w:style>
  <w:style w:type="paragraph" w:styleId="PlainText">
    <w:name w:val="Plain Text"/>
    <w:basedOn w:val="Normal"/>
    <w:link w:val="PlainTextChar"/>
    <w:uiPriority w:val="99"/>
    <w:unhideWhenUsed/>
    <w:rsid w:val="00145A97"/>
    <w:rPr>
      <w:rFonts w:ascii="Consolas" w:eastAsia="Calibri" w:hAnsi="Consolas"/>
      <w:sz w:val="21"/>
      <w:szCs w:val="21"/>
      <w:lang w:eastAsia="en-US"/>
    </w:rPr>
  </w:style>
  <w:style w:type="character" w:customStyle="1" w:styleId="PlainTextChar">
    <w:name w:val="Plain Text Char"/>
    <w:link w:val="PlainText"/>
    <w:uiPriority w:val="99"/>
    <w:rsid w:val="00145A97"/>
    <w:rPr>
      <w:rFonts w:ascii="Consolas" w:eastAsia="Calibri" w:hAnsi="Consolas"/>
      <w:sz w:val="21"/>
      <w:szCs w:val="21"/>
      <w:lang w:eastAsia="en-US"/>
    </w:rPr>
  </w:style>
  <w:style w:type="character" w:styleId="CommentReference">
    <w:name w:val="annotation reference"/>
    <w:rsid w:val="00F015FB"/>
    <w:rPr>
      <w:sz w:val="16"/>
      <w:szCs w:val="16"/>
    </w:rPr>
  </w:style>
  <w:style w:type="paragraph" w:styleId="CommentText">
    <w:name w:val="annotation text"/>
    <w:basedOn w:val="Normal"/>
    <w:link w:val="CommentTextChar"/>
    <w:rsid w:val="00F015FB"/>
    <w:rPr>
      <w:sz w:val="20"/>
      <w:szCs w:val="20"/>
    </w:rPr>
  </w:style>
  <w:style w:type="character" w:customStyle="1" w:styleId="CommentTextChar">
    <w:name w:val="Comment Text Char"/>
    <w:basedOn w:val="DefaultParagraphFont"/>
    <w:link w:val="CommentText"/>
    <w:rsid w:val="00F015FB"/>
  </w:style>
  <w:style w:type="paragraph" w:styleId="CommentSubject">
    <w:name w:val="annotation subject"/>
    <w:basedOn w:val="CommentText"/>
    <w:next w:val="CommentText"/>
    <w:link w:val="CommentSubjectChar"/>
    <w:rsid w:val="00F015FB"/>
    <w:rPr>
      <w:b/>
      <w:bCs/>
    </w:rPr>
  </w:style>
  <w:style w:type="character" w:customStyle="1" w:styleId="CommentSubjectChar">
    <w:name w:val="Comment Subject Char"/>
    <w:link w:val="CommentSubject"/>
    <w:rsid w:val="00F015FB"/>
    <w:rPr>
      <w:b/>
      <w:bCs/>
    </w:rPr>
  </w:style>
  <w:style w:type="paragraph" w:styleId="BalloonText">
    <w:name w:val="Balloon Text"/>
    <w:basedOn w:val="Normal"/>
    <w:link w:val="BalloonTextChar"/>
    <w:rsid w:val="00F015FB"/>
    <w:rPr>
      <w:rFonts w:ascii="Tahoma" w:hAnsi="Tahoma" w:cs="Tahoma"/>
      <w:sz w:val="16"/>
      <w:szCs w:val="16"/>
    </w:rPr>
  </w:style>
  <w:style w:type="character" w:customStyle="1" w:styleId="BalloonTextChar">
    <w:name w:val="Balloon Text Char"/>
    <w:link w:val="BalloonText"/>
    <w:rsid w:val="00F015FB"/>
    <w:rPr>
      <w:rFonts w:ascii="Tahoma" w:hAnsi="Tahoma" w:cs="Tahoma"/>
      <w:sz w:val="16"/>
      <w:szCs w:val="16"/>
    </w:rPr>
  </w:style>
  <w:style w:type="paragraph" w:styleId="ListParagraph">
    <w:name w:val="List Paragraph"/>
    <w:basedOn w:val="Normal"/>
    <w:uiPriority w:val="34"/>
    <w:qFormat/>
    <w:rsid w:val="006168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65E4"/>
    <w:pPr>
      <w:tabs>
        <w:tab w:val="center" w:pos="4153"/>
        <w:tab w:val="right" w:pos="8306"/>
      </w:tabs>
    </w:pPr>
  </w:style>
  <w:style w:type="paragraph" w:styleId="Footer">
    <w:name w:val="footer"/>
    <w:basedOn w:val="Normal"/>
    <w:rsid w:val="00C865E4"/>
    <w:pPr>
      <w:tabs>
        <w:tab w:val="center" w:pos="4153"/>
        <w:tab w:val="right" w:pos="8306"/>
      </w:tabs>
    </w:pPr>
  </w:style>
  <w:style w:type="table" w:styleId="TableGrid">
    <w:name w:val="Table Grid"/>
    <w:basedOn w:val="TableNormal"/>
    <w:rsid w:val="00C86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text1"/>
    <w:rsid w:val="00C865E4"/>
    <w:rPr>
      <w:rFonts w:ascii="Arial" w:hAnsi="Arial" w:cs="Arial" w:hint="default"/>
      <w:b w:val="0"/>
      <w:bCs w:val="0"/>
      <w:i w:val="0"/>
      <w:iCs w:val="0"/>
      <w:strike w:val="0"/>
      <w:dstrike w:val="0"/>
      <w:color w:val="000000"/>
      <w:sz w:val="17"/>
      <w:szCs w:val="17"/>
      <w:u w:val="none"/>
      <w:effect w:val="none"/>
    </w:rPr>
  </w:style>
  <w:style w:type="character" w:styleId="PageNumber">
    <w:name w:val="page number"/>
    <w:basedOn w:val="DefaultParagraphFont"/>
    <w:rsid w:val="00C865E4"/>
  </w:style>
  <w:style w:type="paragraph" w:customStyle="1" w:styleId="Footer1">
    <w:name w:val="Footer1"/>
    <w:basedOn w:val="Normal"/>
    <w:rsid w:val="00C07AE5"/>
    <w:pPr>
      <w:spacing w:line="210" w:lineRule="exact"/>
    </w:pPr>
    <w:rPr>
      <w:rFonts w:ascii="Helvetica Neue" w:hAnsi="Helvetica Neue"/>
      <w:b/>
      <w:color w:val="CF1C21"/>
      <w:sz w:val="20"/>
      <w:lang w:val="en-US" w:eastAsia="en-US"/>
    </w:rPr>
  </w:style>
  <w:style w:type="character" w:styleId="Hyperlink">
    <w:name w:val="Hyperlink"/>
    <w:rsid w:val="00C07AE5"/>
    <w:rPr>
      <w:color w:val="0000FF"/>
      <w:u w:val="single"/>
    </w:rPr>
  </w:style>
  <w:style w:type="paragraph" w:styleId="NormalWeb">
    <w:name w:val="Normal (Web)"/>
    <w:basedOn w:val="Normal"/>
    <w:uiPriority w:val="99"/>
    <w:rsid w:val="00F10B3B"/>
    <w:pPr>
      <w:spacing w:before="100" w:beforeAutospacing="1" w:after="100" w:afterAutospacing="1"/>
    </w:pPr>
  </w:style>
  <w:style w:type="paragraph" w:styleId="PlainText">
    <w:name w:val="Plain Text"/>
    <w:basedOn w:val="Normal"/>
    <w:link w:val="PlainTextChar"/>
    <w:uiPriority w:val="99"/>
    <w:unhideWhenUsed/>
    <w:rsid w:val="00145A97"/>
    <w:rPr>
      <w:rFonts w:ascii="Consolas" w:eastAsia="Calibri" w:hAnsi="Consolas"/>
      <w:sz w:val="21"/>
      <w:szCs w:val="21"/>
      <w:lang w:eastAsia="en-US"/>
    </w:rPr>
  </w:style>
  <w:style w:type="character" w:customStyle="1" w:styleId="PlainTextChar">
    <w:name w:val="Plain Text Char"/>
    <w:link w:val="PlainText"/>
    <w:uiPriority w:val="99"/>
    <w:rsid w:val="00145A97"/>
    <w:rPr>
      <w:rFonts w:ascii="Consolas" w:eastAsia="Calibri" w:hAnsi="Consolas"/>
      <w:sz w:val="21"/>
      <w:szCs w:val="21"/>
      <w:lang w:eastAsia="en-US"/>
    </w:rPr>
  </w:style>
  <w:style w:type="character" w:styleId="CommentReference">
    <w:name w:val="annotation reference"/>
    <w:rsid w:val="00F015FB"/>
    <w:rPr>
      <w:sz w:val="16"/>
      <w:szCs w:val="16"/>
    </w:rPr>
  </w:style>
  <w:style w:type="paragraph" w:styleId="CommentText">
    <w:name w:val="annotation text"/>
    <w:basedOn w:val="Normal"/>
    <w:link w:val="CommentTextChar"/>
    <w:rsid w:val="00F015FB"/>
    <w:rPr>
      <w:sz w:val="20"/>
      <w:szCs w:val="20"/>
    </w:rPr>
  </w:style>
  <w:style w:type="character" w:customStyle="1" w:styleId="CommentTextChar">
    <w:name w:val="Comment Text Char"/>
    <w:basedOn w:val="DefaultParagraphFont"/>
    <w:link w:val="CommentText"/>
    <w:rsid w:val="00F015FB"/>
  </w:style>
  <w:style w:type="paragraph" w:styleId="CommentSubject">
    <w:name w:val="annotation subject"/>
    <w:basedOn w:val="CommentText"/>
    <w:next w:val="CommentText"/>
    <w:link w:val="CommentSubjectChar"/>
    <w:rsid w:val="00F015FB"/>
    <w:rPr>
      <w:b/>
      <w:bCs/>
    </w:rPr>
  </w:style>
  <w:style w:type="character" w:customStyle="1" w:styleId="CommentSubjectChar">
    <w:name w:val="Comment Subject Char"/>
    <w:link w:val="CommentSubject"/>
    <w:rsid w:val="00F015FB"/>
    <w:rPr>
      <w:b/>
      <w:bCs/>
    </w:rPr>
  </w:style>
  <w:style w:type="paragraph" w:styleId="BalloonText">
    <w:name w:val="Balloon Text"/>
    <w:basedOn w:val="Normal"/>
    <w:link w:val="BalloonTextChar"/>
    <w:rsid w:val="00F015FB"/>
    <w:rPr>
      <w:rFonts w:ascii="Tahoma" w:hAnsi="Tahoma" w:cs="Tahoma"/>
      <w:sz w:val="16"/>
      <w:szCs w:val="16"/>
    </w:rPr>
  </w:style>
  <w:style w:type="character" w:customStyle="1" w:styleId="BalloonTextChar">
    <w:name w:val="Balloon Text Char"/>
    <w:link w:val="BalloonText"/>
    <w:rsid w:val="00F015FB"/>
    <w:rPr>
      <w:rFonts w:ascii="Tahoma" w:hAnsi="Tahoma" w:cs="Tahoma"/>
      <w:sz w:val="16"/>
      <w:szCs w:val="16"/>
    </w:rPr>
  </w:style>
  <w:style w:type="paragraph" w:styleId="ListParagraph">
    <w:name w:val="List Paragraph"/>
    <w:basedOn w:val="Normal"/>
    <w:uiPriority w:val="34"/>
    <w:qFormat/>
    <w:rsid w:val="00616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319976">
      <w:bodyDiv w:val="1"/>
      <w:marLeft w:val="0"/>
      <w:marRight w:val="0"/>
      <w:marTop w:val="0"/>
      <w:marBottom w:val="0"/>
      <w:divBdr>
        <w:top w:val="none" w:sz="0" w:space="0" w:color="auto"/>
        <w:left w:val="none" w:sz="0" w:space="0" w:color="auto"/>
        <w:bottom w:val="none" w:sz="0" w:space="0" w:color="auto"/>
        <w:right w:val="none" w:sz="0" w:space="0" w:color="auto"/>
      </w:divBdr>
    </w:div>
    <w:div w:id="760107352">
      <w:bodyDiv w:val="1"/>
      <w:marLeft w:val="0"/>
      <w:marRight w:val="0"/>
      <w:marTop w:val="0"/>
      <w:marBottom w:val="0"/>
      <w:divBdr>
        <w:top w:val="none" w:sz="0" w:space="0" w:color="auto"/>
        <w:left w:val="none" w:sz="0" w:space="0" w:color="auto"/>
        <w:bottom w:val="none" w:sz="0" w:space="0" w:color="auto"/>
        <w:right w:val="none" w:sz="0" w:space="0" w:color="auto"/>
      </w:divBdr>
    </w:div>
    <w:div w:id="7886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ris.dowsett@sportengland.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my.wright@sportengland.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wart.warrington@ntlworld.com"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www.sportengland.org/inspiredfacilitie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ndrew.stledger@sporteng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9D39D-389E-4BB7-B83E-A0F47818F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Press Release</vt:lpstr>
    </vt:vector>
  </TitlesOfParts>
  <Company>Sport England</Company>
  <LinksUpToDate>false</LinksUpToDate>
  <CharactersWithSpaces>4324</CharactersWithSpaces>
  <SharedDoc>false</SharedDoc>
  <HLinks>
    <vt:vector size="30" baseType="variant">
      <vt:variant>
        <vt:i4>4259888</vt:i4>
      </vt:variant>
      <vt:variant>
        <vt:i4>9</vt:i4>
      </vt:variant>
      <vt:variant>
        <vt:i4>0</vt:i4>
      </vt:variant>
      <vt:variant>
        <vt:i4>5</vt:i4>
      </vt:variant>
      <vt:variant>
        <vt:lpwstr>mailto:amy.wright@sportengland.org</vt:lpwstr>
      </vt:variant>
      <vt:variant>
        <vt:lpwstr/>
      </vt:variant>
      <vt:variant>
        <vt:i4>5570603</vt:i4>
      </vt:variant>
      <vt:variant>
        <vt:i4>6</vt:i4>
      </vt:variant>
      <vt:variant>
        <vt:i4>0</vt:i4>
      </vt:variant>
      <vt:variant>
        <vt:i4>5</vt:i4>
      </vt:variant>
      <vt:variant>
        <vt:lpwstr>mailto:jan.singleton@sportengland.org</vt:lpwstr>
      </vt:variant>
      <vt:variant>
        <vt:lpwstr/>
      </vt:variant>
      <vt:variant>
        <vt:i4>2686984</vt:i4>
      </vt:variant>
      <vt:variant>
        <vt:i4>3</vt:i4>
      </vt:variant>
      <vt:variant>
        <vt:i4>0</vt:i4>
      </vt:variant>
      <vt:variant>
        <vt:i4>5</vt:i4>
      </vt:variant>
      <vt:variant>
        <vt:lpwstr>mailto:bob.smith@emailaddress.co.uk</vt:lpwstr>
      </vt:variant>
      <vt:variant>
        <vt:lpwstr/>
      </vt:variant>
      <vt:variant>
        <vt:i4>3080243</vt:i4>
      </vt:variant>
      <vt:variant>
        <vt:i4>0</vt:i4>
      </vt:variant>
      <vt:variant>
        <vt:i4>0</vt:i4>
      </vt:variant>
      <vt:variant>
        <vt:i4>5</vt:i4>
      </vt:variant>
      <vt:variant>
        <vt:lpwstr>http://www.sportengland.org/inspiredfacilities</vt:lpwstr>
      </vt:variant>
      <vt:variant>
        <vt:lpwstr/>
      </vt:variant>
      <vt:variant>
        <vt:i4>3932208</vt:i4>
      </vt:variant>
      <vt:variant>
        <vt:i4>-1</vt:i4>
      </vt:variant>
      <vt:variant>
        <vt:i4>2051</vt:i4>
      </vt:variant>
      <vt:variant>
        <vt:i4>4</vt:i4>
      </vt:variant>
      <vt:variant>
        <vt:lpwstr>http://www.sportengland.org/http___www.national-lottery.co.uk_</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Amy Wright</dc:creator>
  <cp:lastModifiedBy>Mr Warrington</cp:lastModifiedBy>
  <cp:revision>4</cp:revision>
  <cp:lastPrinted>2015-02-16T09:28:00Z</cp:lastPrinted>
  <dcterms:created xsi:type="dcterms:W3CDTF">2015-02-16T09:30:00Z</dcterms:created>
  <dcterms:modified xsi:type="dcterms:W3CDTF">2015-02-16T11:23:00Z</dcterms:modified>
</cp:coreProperties>
</file>